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ОБРАЗОВАНИЕ</w:t>
      </w:r>
    </w:p>
    <w:p>
      <w:pPr>
        <w:pStyle w:val="BodyText"/>
      </w:pPr>
      <w:r>
        <w:t xml:space="preserve">РАВНЫЕ</w:t>
      </w:r>
    </w:p>
    <w:p>
      <w:pPr>
        <w:pStyle w:val="BodyText"/>
      </w:pPr>
      <w:r>
        <w:t xml:space="preserve">ВОЗМОЖНОСТИ -</w:t>
      </w:r>
    </w:p>
    <w:p>
      <w:pPr>
        <w:pStyle w:val="BodyText"/>
      </w:pPr>
      <w:r>
        <w:t xml:space="preserve">ДЕТЯМ:</w:t>
      </w:r>
    </w:p>
    <w:p>
      <w:pPr>
        <w:pStyle w:val="BodyText"/>
      </w:pPr>
      <w:r>
        <w:t xml:space="preserve">Как использовать</w:t>
      </w:r>
      <w:r>
        <w:t xml:space="preserve"> </w:t>
      </w:r>
      <w:r>
        <w:t xml:space="preserve">сертификат</w:t>
      </w:r>
      <w:r>
        <w:t xml:space="preserve"> </w:t>
      </w:r>
      <w:r>
        <w:t xml:space="preserve">персонифицированного</w:t>
      </w:r>
    </w:p>
    <w:p>
      <w:pPr>
        <w:pStyle w:val="BodyText"/>
      </w:pPr>
      <w:r>
        <w:t xml:space="preserve">финансирования</w:t>
      </w:r>
      <w:r>
        <w:t xml:space="preserve"> </w:t>
      </w:r>
      <w:r>
        <w:t xml:space="preserve">дополнительного</w:t>
      </w:r>
      <w:r>
        <w:t xml:space="preserve"> </w:t>
      </w:r>
      <w:r>
        <w:t xml:space="preserve">образования?</w:t>
      </w:r>
    </w:p>
    <w:p>
      <w:pPr>
        <w:pStyle w:val="BodyText"/>
      </w:pPr>
      <w:r>
        <w:t xml:space="preserve">г</w:t>
      </w:r>
      <w:r>
        <w:t xml:space="preserve"> </w:t>
      </w:r>
      <w:r>
        <w:t xml:space="preserve">я</w:t>
      </w:r>
      <w:r>
        <w:t xml:space="preserve"> </w:t>
      </w:r>
      <w:r>
        <w:t xml:space="preserve"># | ПЕРСОНИФИЦИРОВАННОЕ | $9 УМИОНАЛЬНЫЕ</w:t>
      </w:r>
      <w:r>
        <w:t xml:space="preserve"> </w:t>
      </w:r>
      <w:r>
        <w:t xml:space="preserve"> р ДОПОЛНИТЕЛЬНОЕ  РЕСУРСЫ</w:t>
      </w:r>
      <w:r>
        <w:t xml:space="preserve"> </w:t>
      </w:r>
      <w:r>
        <w:t xml:space="preserve">$ &lt;&gt; ОБРАЗОВАНИЯ</w:t>
      </w:r>
    </w:p>
    <w:p>
      <w:pPr>
        <w:pStyle w:val="BodyText"/>
      </w:pPr>
      <w:r>
        <w:t xml:space="preserve">рАо.ги опЁги</w:t>
      </w:r>
    </w:p>
    <w:p>
      <w:pPr>
        <w:pStyle w:val="BodyText"/>
      </w:pPr>
      <w:r>
        <w:t xml:space="preserve"/>
      </w:r>
    </w:p>
    <w:p>
      <w:pPr>
        <w:pStyle w:val="BodyText"/>
      </w:pPr>
      <w:r>
        <w:t xml:space="preserve">= 1</w:t>
      </w:r>
      <w:r>
        <w:t xml:space="preserve"> </w:t>
      </w:r>
      <w:r>
        <w:t xml:space="preserve">ата «4</w:t>
      </w:r>
      <w:r>
        <w:t xml:space="preserve"> </w:t>
      </w:r>
      <w:r>
        <w:t xml:space="preserve">2 › РАВНЫЕ</w:t>
      </w:r>
      <w:r>
        <w:t xml:space="preserve"> </w:t>
      </w:r>
      <w:r>
        <w:t xml:space="preserve">1 &gt; ВОЗМОЖНОСТИ —</w:t>
      </w:r>
    </w:p>
    <w:p>
      <w:pPr>
        <w:pStyle w:val="BodyText"/>
      </w:pPr>
      <w:r>
        <w:t xml:space="preserve">ДЕТ</w:t>
      </w:r>
    </w:p>
    <w:p>
      <w:pPr>
        <w:pStyle w:val="BodyText"/>
      </w:pPr>
      <w:r>
        <w:t xml:space="preserve">И</w:t>
      </w:r>
      <w:r>
        <w:t xml:space="preserve"> </w:t>
      </w:r>
      <w:r>
        <w:t xml:space="preserve">ДЫМ</w:t>
      </w:r>
      <w:r>
        <w:t xml:space="preserve"> </w:t>
      </w:r>
      <w:r>
        <w:t xml:space="preserve">Е ВИЦИН</w:t>
      </w:r>
      <w:r>
        <w:t xml:space="preserve"> </w:t>
      </w:r>
      <w:r>
        <w:t xml:space="preserve">РЕ НЯНИ</w:t>
      </w:r>
      <w:r>
        <w:t xml:space="preserve"> </w:t>
      </w:r>
      <w:r>
        <w:t xml:space="preserve">ОХА</w:t>
      </w:r>
    </w:p>
    <w:p>
      <w:pPr>
        <w:pStyle w:val="BodyText"/>
      </w:pPr>
      <w:r>
        <w:t xml:space="preserve">Тогда Вы должны знать, что:</w:t>
      </w:r>
    </w:p>
    <w:p>
      <w:pPr>
        <w:pStyle w:val="BodyText"/>
      </w:pPr>
      <w:r>
        <w:t xml:space="preserve">о у Вашего ребенка есть возможность</w:t>
      </w:r>
      <w:r>
        <w:t xml:space="preserve"> </w:t>
      </w:r>
      <w:r>
        <w:t xml:space="preserve">получить дополнительное образование за</w:t>
      </w:r>
      <w:r>
        <w:t xml:space="preserve"> </w:t>
      </w:r>
      <w:r>
        <w:t xml:space="preserve">счет государства;</w:t>
      </w:r>
    </w:p>
    <w:p>
      <w:pPr>
        <w:pStyle w:val="BodyText"/>
      </w:pPr>
      <w:r>
        <w:t xml:space="preserve">о эту возможность можно реализовать с</w:t>
      </w:r>
      <w:r>
        <w:t xml:space="preserve"> </w:t>
      </w:r>
      <w:r>
        <w:t xml:space="preserve">помощью сертификата</w:t>
      </w:r>
      <w:r>
        <w:t xml:space="preserve"> </w:t>
      </w:r>
      <w:r>
        <w:t xml:space="preserve">персонифицированного финансирования</w:t>
      </w:r>
    </w:p>
    <w:p>
      <w:pPr>
        <w:pStyle w:val="BodyText"/>
      </w:pPr>
      <w:r>
        <w:t xml:space="preserve">Любовь Николаевна Духанина,</w:t>
      </w:r>
      <w:r>
        <w:t xml:space="preserve"> </w:t>
      </w:r>
      <w:r>
        <w:t xml:space="preserve">заместитель председателя Комитета</w:t>
      </w:r>
    </w:p>
    <w:p>
      <w:pPr>
        <w:pStyle w:val="BodyText"/>
      </w:pPr>
      <w:r>
        <w:t xml:space="preserve">по образованию и науке ГДРФ дополнительного образования;</w:t>
      </w:r>
      <w:r>
        <w:t xml:space="preserve"> </w:t>
      </w:r>
      <w:r>
        <w:t xml:space="preserve">член Центрального штаба ОНФ,</w:t>
      </w:r>
      <w:r>
        <w:t xml:space="preserve"> </w:t>
      </w:r>
      <w:r>
        <w:t xml:space="preserve">координатор проекта «Равные ® Вы выбираете, где учиться, - и деньги</w:t>
      </w:r>
    </w:p>
    <w:p>
      <w:pPr>
        <w:pStyle w:val="BodyText"/>
      </w:pPr>
      <w:r>
        <w:t xml:space="preserve">возможности — детям» следуют за вами!</w:t>
      </w:r>
    </w:p>
    <w:p>
      <w:pPr>
        <w:pStyle w:val="BodyText"/>
      </w:pPr>
      <w:r>
        <w:t xml:space="preserve">Проект Общероссийского народного фронта «Равные возможности — детям»</w:t>
      </w:r>
      <w:r>
        <w:t xml:space="preserve"> </w:t>
      </w:r>
      <w:r>
        <w:t xml:space="preserve">оказывает содействие и помощь в ходе внедрения этого нового финансового</w:t>
      </w:r>
      <w:r>
        <w:t xml:space="preserve"> </w:t>
      </w:r>
      <w:r>
        <w:t xml:space="preserve">инструмента. Мы проводим регулярные опросы родителей и детей, общаемся с</w:t>
      </w:r>
      <w:r>
        <w:t xml:space="preserve"> </w:t>
      </w:r>
      <w:r>
        <w:t xml:space="preserve">педагогами и экспертами. Наши наблюдения говорят о том, что родители делают</w:t>
      </w:r>
      <w:r>
        <w:t xml:space="preserve"> </w:t>
      </w:r>
      <w:r>
        <w:t xml:space="preserve">осознанный выбор кружков и секций для ребенка, ориентируясь на его интересы и</w:t>
      </w:r>
      <w:r>
        <w:t xml:space="preserve"> </w:t>
      </w:r>
      <w:r>
        <w:t xml:space="preserve">потребности. Растет доля платных услуг — а это показатель того, что не всегда бесплатные</w:t>
      </w:r>
      <w:r>
        <w:t xml:space="preserve"> </w:t>
      </w:r>
      <w:r>
        <w:t xml:space="preserve">программы выдерживают содержательную конкуренцию. Часто платные кружки</w:t>
      </w:r>
      <w:r>
        <w:t xml:space="preserve"> </w:t>
      </w:r>
      <w:r>
        <w:t xml:space="preserve">выбирают даже те родители, которые оценивают финансовое положение семьи как</w:t>
      </w:r>
      <w:r>
        <w:t xml:space="preserve"> </w:t>
      </w:r>
      <w:r>
        <w:t xml:space="preserve">крайне тяжелое. Чтобы снизить нагрузку на семейные бюджеты, мы боремся за</w:t>
      </w:r>
      <w:r>
        <w:t xml:space="preserve"> </w:t>
      </w:r>
      <w:r>
        <w:t xml:space="preserve">распространение инструмента персонифицированного финансирования на всю страну.</w:t>
      </w:r>
      <w:r>
        <w:t xml:space="preserve"> </w:t>
      </w:r>
      <w:r>
        <w:t xml:space="preserve">Уверены, что с ним связан следующий шаг в повышении доступности качественного</w:t>
      </w:r>
      <w:r>
        <w:t xml:space="preserve"> </w:t>
      </w:r>
      <w:r>
        <w:t xml:space="preserve">дополнительного образования детей.</w:t>
      </w:r>
    </w:p>
    <w:p>
      <w:pPr>
        <w:pStyle w:val="BodyText"/>
      </w:pPr>
      <w:r>
        <w:t xml:space="preserve">Если Вы держите в руках этот комикс, значит, в Вашем регионе этот механизм уже</w:t>
      </w:r>
      <w:r>
        <w:t xml:space="preserve"> </w:t>
      </w:r>
      <w:r>
        <w:t xml:space="preserve">внедряется. По всем текущим оперативным вопросам, связанным с именным</w:t>
      </w:r>
      <w:r>
        <w:t xml:space="preserve"> </w:t>
      </w:r>
      <w:r>
        <w:t xml:space="preserve">сертификатом, Вы можете обращаться в местные муниципалитеты или к администраторам</w:t>
      </w:r>
      <w:r>
        <w:t xml:space="preserve"> </w:t>
      </w:r>
      <w:r>
        <w:t xml:space="preserve">портала персонифицированного дополнительного образования в Вашем регионе. Если у</w:t>
      </w:r>
      <w:r>
        <w:t xml:space="preserve"> </w:t>
      </w:r>
      <w:r>
        <w:t xml:space="preserve">Вас есть вопросы, требующие вовлечения общественности, Вы всегда можете</w:t>
      </w:r>
      <w:r>
        <w:t xml:space="preserve"> </w:t>
      </w:r>
      <w:r>
        <w:t xml:space="preserve">обратиться к активистам Общероссийского народного фронта, осуществляющим</w:t>
      </w:r>
      <w:r>
        <w:t xml:space="preserve"> </w:t>
      </w:r>
      <w:r>
        <w:t xml:space="preserve">поддержку и мониторинг введения нового механизма социального обеспечения.</w:t>
      </w:r>
    </w:p>
    <w:p>
      <w:pPr>
        <w:pStyle w:val="BodyText"/>
      </w:pPr>
      <w:r>
        <w:t xml:space="preserve"/>
      </w:r>
    </w:p>
    <w:p>
      <w:pPr>
        <w:pStyle w:val="BodyText"/>
      </w:pPr>
      <w:r>
        <w:t xml:space="preserve">ЭТО МАША. ОНА</w:t>
      </w:r>
      <w:r>
        <w:t xml:space="preserve"> </w:t>
      </w:r>
      <w:r>
        <w:t xml:space="preserve">ОЧЕНЬ ЛЮБИТ</w:t>
      </w:r>
      <w:r>
        <w:t xml:space="preserve"> </w:t>
      </w:r>
      <w:r>
        <w:t xml:space="preserve">ТАНЦЕВАТЬ</w:t>
      </w:r>
    </w:p>
    <w:p>
      <w:pPr>
        <w:pStyle w:val="BodyText"/>
      </w:pPr>
      <w:r>
        <w:t xml:space="preserve">Это то, что</w:t>
      </w:r>
      <w:r>
        <w:t xml:space="preserve"> </w:t>
      </w:r>
      <w:r>
        <w:t xml:space="preserve">нужно! Завтра</w:t>
      </w:r>
      <w:r>
        <w:t xml:space="preserve"> </w:t>
      </w:r>
      <w:r>
        <w:t xml:space="preserve">пойдем на</w:t>
      </w:r>
    </w:p>
    <w:p>
      <w:pPr>
        <w:pStyle w:val="BodyText"/>
      </w:pPr>
      <w:r>
        <w:t xml:space="preserve">пробное занятие!</w:t>
      </w:r>
    </w:p>
    <w:p>
      <w:pPr>
        <w:pStyle w:val="BodyText"/>
      </w:pPr>
      <w:r>
        <w:t xml:space="preserve">УЧШАЯ. 3,</w:t>
      </w:r>
      <w:r>
        <w:t xml:space="preserve"> </w:t>
      </w:r>
      <w:r>
        <w:t xml:space="preserve">КОЛА</w:t>
      </w:r>
    </w:p>
    <w:p>
      <w:pPr>
        <w:pStyle w:val="BodyText"/>
      </w:pPr>
      <w:r>
        <w:t xml:space="preserve">ТАНЦЕВ</w:t>
      </w:r>
    </w:p>
    <w:p>
      <w:pPr>
        <w:pStyle w:val="BodyText"/>
      </w:pPr>
      <w:r>
        <w:t xml:space="preserve">А ЭТО — МАМА МАШИ. ОНА ЗНАЕТ, ЧТО ДОЧЬ</w:t>
      </w:r>
      <w:r>
        <w:t xml:space="preserve"> </w:t>
      </w:r>
      <w:r>
        <w:t xml:space="preserve">ЛЮБИТ ТАНЦЫ, И ХОЧЕТ, ЧТОБЫ МАША</w:t>
      </w:r>
      <w:r>
        <w:t xml:space="preserve"> </w:t>
      </w:r>
      <w:r>
        <w:t xml:space="preserve">ЗАНИМАЛАСЬ В ХОРОШЕЙ СТУДИИ</w:t>
      </w:r>
    </w:p>
    <w:p>
      <w:pPr>
        <w:pStyle w:val="BodyText"/>
      </w:pPr>
      <w:r>
        <w:t xml:space="preserve">САМАЯ ЛУЧШАЯ</w:t>
      </w:r>
      <w:r>
        <w:t xml:space="preserve"> </w:t>
      </w:r>
      <w:r>
        <w:t xml:space="preserve">ШКОЛА ТАНЦЕВ</w:t>
      </w:r>
    </w:p>
    <w:p>
      <w:pPr>
        <w:pStyle w:val="BodyText"/>
      </w:pPr>
      <w:r>
        <w:t xml:space="preserve">Какое замечательное место!</w:t>
      </w:r>
    </w:p>
    <w:p>
      <w:pPr>
        <w:pStyle w:val="BodyText"/>
      </w:pPr>
      <w:r>
        <w:t xml:space="preserve">ао</w:t>
      </w:r>
    </w:p>
    <w:p>
      <w:pPr>
        <w:pStyle w:val="BodyText"/>
      </w:pPr>
      <w:r>
        <w:t xml:space="preserve">Г</w:t>
      </w:r>
      <w:r>
        <w:t xml:space="preserve"> </w:t>
      </w:r>
      <w:r>
        <w:t xml:space="preserve">&gt; П ПОО ВЕ</w:t>
      </w:r>
      <w:r>
        <w:t xml:space="preserve"> </w:t>
      </w:r>
      <w:r>
        <w:t xml:space="preserve">пп [1</w:t>
      </w:r>
      <w:r>
        <w:t xml:space="preserve"> </w:t>
      </w:r>
      <w:r>
        <w:t xml:space="preserve">Ух ты!</w:t>
      </w:r>
      <w:r>
        <w:t xml:space="preserve"> </w:t>
      </w:r>
      <w:r>
        <w:t xml:space="preserve">ПОСЛЕ</w:t>
      </w:r>
      <w:r>
        <w:t xml:space="preserve"> </w:t>
      </w:r>
      <w:r>
        <w:t xml:space="preserve">ПРОБНОГО Нам очень понравилось!</w:t>
      </w:r>
      <w:r>
        <w:t xml:space="preserve"> </w:t>
      </w:r>
      <w:r>
        <w:t xml:space="preserve">Мы хотели бы записаться на</w:t>
      </w:r>
      <w:r>
        <w:t xml:space="preserve"> </w:t>
      </w:r>
      <w:r>
        <w:t xml:space="preserve">ЗАНЯТИЯ... 3 часа бальных танцев и час</w:t>
      </w:r>
      <w:r>
        <w:t xml:space="preserve"> </w:t>
      </w:r>
      <w:r>
        <w:t xml:space="preserve">хореографии в неделю. —</w:t>
      </w:r>
      <w:r>
        <w:t xml:space="preserve"> </w:t>
      </w:r>
      <w:r>
        <w:t xml:space="preserve">= — Мы очень рады! У нас как ^) Й</w:t>
      </w:r>
      <w:r>
        <w:t xml:space="preserve"> </w:t>
      </w:r>
      <w:r>
        <w:t xml:space="preserve">Е 5 раз есть свободные места! п _</w:t>
      </w:r>
      <w:r>
        <w:t xml:space="preserve"> </w:t>
      </w:r>
      <w:r>
        <w:t xml:space="preserve">(</w:t>
      </w:r>
      <w:r>
        <w:t xml:space="preserve"> </w:t>
      </w:r>
      <w:r>
        <w:t xml:space="preserve">(С ] с Сколько это</w:t>
      </w:r>
      <w:r>
        <w:t xml:space="preserve"> </w:t>
      </w:r>
      <w:r>
        <w:t xml:space="preserve">› = будет стоить?</w:t>
      </w:r>
    </w:p>
    <w:p>
      <w:pPr>
        <w:pStyle w:val="BodyText"/>
      </w:pPr>
      <w:r>
        <w:t xml:space="preserve">Такая программа стоит</w:t>
      </w:r>
      <w:r>
        <w:t xml:space="preserve"> </w:t>
      </w:r>
      <w:r>
        <w:t xml:space="preserve">3000 рублей в месяц.</w:t>
      </w:r>
      <w:r>
        <w:t xml:space="preserve"> </w:t>
      </w:r>
      <w:r>
        <w:t xml:space="preserve">Мы можем посмотреть</w:t>
      </w:r>
      <w:r>
        <w:t xml:space="preserve"> </w:t>
      </w:r>
      <w:r>
        <w:t xml:space="preserve">другие варианты...</w:t>
      </w:r>
    </w:p>
    <w:p>
      <w:pPr>
        <w:pStyle w:val="BodyText"/>
      </w:pPr>
      <w:r>
        <w:t xml:space="preserve">"=</w:t>
      </w:r>
      <w:r>
        <w:t xml:space="preserve"> </w:t>
      </w:r>
      <w:r>
        <w:t xml:space="preserve"/>
      </w:r>
    </w:p>
    <w:p>
      <w:pPr>
        <w:pStyle w:val="BodyText"/>
      </w:pPr>
      <w:r>
        <w:t xml:space="preserve">у Может, Нам нужно подумать... Подумайте,</w:t>
      </w:r>
      <w:r>
        <w:t xml:space="preserve"> </w:t>
      </w:r>
      <w:r>
        <w:t xml:space="preserve">выбрать _ на Маше так мы будем Вам рады.</w:t>
      </w:r>
      <w:r>
        <w:t xml:space="preserve"> </w:t>
      </w:r>
      <w:r>
        <w:t xml:space="preserve">программ</w:t>
      </w:r>
      <w:r>
        <w:t xml:space="preserve"> </w:t>
      </w:r>
      <w:r>
        <w:t xml:space="preserve">рогра у понравилось.</w:t>
      </w:r>
      <w:r>
        <w:t xml:space="preserve"> </w:t>
      </w:r>
      <w:r>
        <w:t xml:space="preserve">подешевле? у</w:t>
      </w:r>
    </w:p>
    <w:p>
      <w:pPr>
        <w:pStyle w:val="BodyText"/>
      </w:pPr>
      <w:r>
        <w:t xml:space="preserve">Сможем ли мы позволить</w:t>
      </w:r>
      <w:r>
        <w:t xml:space="preserve"> </w:t>
      </w:r>
      <w:r>
        <w:t xml:space="preserve">себе эту школу?</w:t>
      </w:r>
      <w:r>
        <w:t xml:space="preserve"> </w:t>
      </w:r>
      <w:r>
        <w:t xml:space="preserve">Может, поискать</w:t>
      </w:r>
      <w:r>
        <w:t xml:space="preserve"> </w:t>
      </w:r>
      <w:r>
        <w:t xml:space="preserve">бесплатную...</w:t>
      </w:r>
    </w:p>
    <w:p>
      <w:pPr>
        <w:pStyle w:val="BodyText"/>
      </w:pPr>
      <w:r>
        <w:t xml:space="preserve">ЕАК.</w:t>
      </w:r>
    </w:p>
    <w:p>
      <w:pPr>
        <w:pStyle w:val="BodyText"/>
      </w:pPr>
      <w:r>
        <w:t xml:space="preserve">Е.А.)</w:t>
      </w:r>
    </w:p>
    <w:p>
      <w:pPr>
        <w:pStyle w:val="BodyText"/>
      </w:pPr>
      <w:r>
        <w:t xml:space="preserve">Е.</w:t>
      </w:r>
      <w:r>
        <w:t xml:space="preserve"> </w:t>
      </w:r>
      <w:r>
        <w:t xml:space="preserve">че</w:t>
      </w:r>
    </w:p>
    <w:p>
      <w:pPr>
        <w:pStyle w:val="BodyText"/>
      </w:pPr>
      <w:r>
        <w:t xml:space="preserve">о»</w:t>
      </w:r>
    </w:p>
    <w:p>
      <w:pPr>
        <w:pStyle w:val="BodyText"/>
      </w:pPr>
      <w:r>
        <w:t xml:space="preserve">( 27 Мама Максима 2 УТ</w:t>
      </w:r>
      <w:r>
        <w:br w:type="textWrapping"/>
      </w:r>
      <w:r>
        <w:t xml:space="preserve">ПРИВЕТ! КАК ДЕЛА?</w:t>
      </w:r>
    </w:p>
    <w:p>
      <w:pPr>
        <w:pStyle w:val="BodyText"/>
      </w:pPr>
      <w:r>
        <w:t xml:space="preserve">|</w:t>
      </w:r>
      <w:r>
        <w:t xml:space="preserve"> </w:t>
      </w:r>
      <w:r>
        <w:t xml:space="preserve">ПРИВЕТ, МАША ВЛЮБИЛАСЬ</w:t>
      </w:r>
    </w:p>
    <w:p>
      <w:pPr>
        <w:pStyle w:val="BodyText"/>
      </w:pPr>
      <w:r>
        <w:t xml:space="preserve">В ШКОЛУ ТАНЦЕВ, А ТАМ |</w:t>
      </w:r>
      <w:r>
        <w:t xml:space="preserve"> </w:t>
      </w:r>
      <w:r>
        <w:t xml:space="preserve">ОЧЕНЬ ДОРОГО =(</w:t>
      </w:r>
    </w:p>
    <w:p>
      <w:pPr>
        <w:pStyle w:val="BodyText"/>
      </w:pPr>
      <w:r>
        <w:t xml:space="preserve">_—</w:t>
      </w:r>
    </w:p>
    <w:p>
      <w:pPr>
        <w:pStyle w:val="BodyText"/>
      </w:pPr>
      <w:r>
        <w:t xml:space="preserve">А ты что, не</w:t>
      </w:r>
      <w:r>
        <w:t xml:space="preserve"> </w:t>
      </w:r>
      <w:r>
        <w:t xml:space="preserve">знаешь про</w:t>
      </w:r>
    </w:p>
    <w:p>
      <w:pPr>
        <w:pStyle w:val="BodyText"/>
      </w:pPr>
      <w:r>
        <w:t xml:space="preserve">АТЫ СЕРТИФИКАТ сертификат</w:t>
      </w:r>
      <w:r>
        <w:t xml:space="preserve"> </w:t>
      </w:r>
      <w:r>
        <w:t xml:space="preserve">ПОЛУЧИЛА? дополнительного</w:t>
      </w:r>
      <w:r>
        <w:t xml:space="preserve"> </w:t>
      </w:r>
      <w:r>
        <w:t xml:space="preserve">образования?</w:t>
      </w:r>
    </w:p>
    <w:p>
      <w:pPr>
        <w:pStyle w:val="BodyText"/>
      </w:pPr>
      <w:r>
        <w:t xml:space="preserve">ыы</w:t>
      </w:r>
    </w:p>
    <w:p>
      <w:pPr>
        <w:pStyle w:val="BodyText"/>
      </w:pPr>
      <w:r>
        <w:t xml:space="preserve">КАКОЙ СЕРТИФИКАТ? Который сейчас выдают |</w:t>
      </w:r>
      <w:r>
        <w:t xml:space="preserve"> </w:t>
      </w:r>
      <w:r>
        <w:t xml:space="preserve">СЕЙЧАС ПЕРЕЗВОНЮ всем детям, чтобы можно</w:t>
      </w:r>
      <w:r>
        <w:t xml:space="preserve"> </w:t>
      </w:r>
      <w:r>
        <w:t xml:space="preserve">о было оплачивать кружки</w:t>
      </w:r>
    </w:p>
    <w:p>
      <w:pPr>
        <w:pStyle w:val="BodyText"/>
      </w:pPr>
      <w:r>
        <w:t xml:space="preserve">и секции?</w:t>
      </w:r>
    </w:p>
    <w:p>
      <w:pPr>
        <w:pStyle w:val="BodyText"/>
      </w:pPr>
      <w:r>
        <w:t xml:space="preserve"/>
      </w:r>
    </w:p>
    <w:p>
      <w:pPr>
        <w:pStyle w:val="BodyText"/>
      </w:pPr>
      <w:r>
        <w:t xml:space="preserve">А как его</w:t>
      </w:r>
      <w:r>
        <w:t xml:space="preserve"> </w:t>
      </w:r>
      <w:r>
        <w:t xml:space="preserve">получить?</w:t>
      </w:r>
    </w:p>
    <w:p>
      <w:pPr>
        <w:pStyle w:val="BodyText"/>
      </w:pPr>
      <w:r>
        <w:t xml:space="preserve">Я писала заявление у</w:t>
      </w:r>
      <w:r>
        <w:t xml:space="preserve"> </w:t>
      </w:r>
      <w:r>
        <w:t xml:space="preserve">нас в школе. А ты</w:t>
      </w:r>
      <w:r>
        <w:t xml:space="preserve"> </w:t>
      </w:r>
      <w:r>
        <w:t xml:space="preserve">можешь получить</w:t>
      </w:r>
      <w:r>
        <w:t xml:space="preserve"> </w:t>
      </w:r>
      <w:r>
        <w:t xml:space="preserve">сертификат онлайн!</w:t>
      </w:r>
    </w:p>
    <w:p>
      <w:pPr>
        <w:pStyle w:val="BodyText"/>
      </w:pPr>
      <w:r>
        <w:t xml:space="preserve">Укажи электронную почту...</w:t>
      </w:r>
      <w:r>
        <w:t xml:space="preserve"> </w:t>
      </w:r>
      <w:r>
        <w:t xml:space="preserve">выбери в списке город...</w:t>
      </w:r>
      <w:r>
        <w:t xml:space="preserve"> </w:t>
      </w:r>
      <w:r>
        <w:t xml:space="preserve">прочитала?</w:t>
      </w:r>
    </w:p>
    <w:p>
      <w:pPr>
        <w:pStyle w:val="BodyText"/>
      </w:pPr>
      <w:r>
        <w:t xml:space="preserve">Подтверждай!</w:t>
      </w:r>
    </w:p>
    <w:p>
      <w:pPr>
        <w:pStyle w:val="BodyText"/>
      </w:pPr>
      <w:r>
        <w:t xml:space="preserve">В</w:t>
      </w:r>
    </w:p>
    <w:p>
      <w:pPr>
        <w:pStyle w:val="BodyText"/>
      </w:pPr>
      <w:r>
        <w:t xml:space="preserve">В одном файле —</w:t>
      </w:r>
      <w:r>
        <w:t xml:space="preserve"> </w:t>
      </w:r>
      <w:r>
        <w:t xml:space="preserve">сам сертификат.</w:t>
      </w:r>
    </w:p>
    <w:p>
      <w:pPr>
        <w:pStyle w:val="BodyText"/>
      </w:pPr>
      <w:r>
        <w:t xml:space="preserve">Во втором — заявление.</w:t>
      </w:r>
      <w:r>
        <w:t xml:space="preserve"> </w:t>
      </w:r>
      <w:r>
        <w:t xml:space="preserve">Заявление обязательно</w:t>
      </w:r>
      <w:r>
        <w:t xml:space="preserve"> </w:t>
      </w:r>
      <w:r>
        <w:t xml:space="preserve">распечатай и подпиши. Его надо</w:t>
      </w:r>
      <w:r>
        <w:t xml:space="preserve"> </w:t>
      </w:r>
      <w:r>
        <w:t xml:space="preserve">будет отдать в школу, чтобы</w:t>
      </w:r>
      <w:r>
        <w:t xml:space="preserve"> </w:t>
      </w:r>
      <w:r>
        <w:t xml:space="preserve">активировать сертификат.</w:t>
      </w:r>
      <w:r>
        <w:t xml:space="preserve"> </w:t>
      </w:r>
      <w:r>
        <w:t xml:space="preserve">Номер сертификата не</w:t>
      </w:r>
      <w:r>
        <w:t xml:space="preserve"> </w:t>
      </w:r>
      <w:r>
        <w:t xml:space="preserve">потеряй!</w:t>
      </w:r>
    </w:p>
    <w:p>
      <w:pPr>
        <w:pStyle w:val="BodyText"/>
      </w:pPr>
      <w:r>
        <w:t xml:space="preserve">Пришло 2</w:t>
      </w:r>
      <w:r>
        <w:t xml:space="preserve"> </w:t>
      </w:r>
      <w:r>
        <w:t xml:space="preserve">письма с</w:t>
      </w:r>
      <w:r>
        <w:t xml:space="preserve"> </w:t>
      </w:r>
      <w:r>
        <w:t xml:space="preserve">ра!-файлами.</w:t>
      </w:r>
      <w:r>
        <w:t xml:space="preserve"> </w:t>
      </w:r>
      <w:r>
        <w:t xml:space="preserve">Что с ними</w:t>
      </w:r>
      <w:r>
        <w:t xml:space="preserve"> </w:t>
      </w:r>
      <w:r>
        <w:t xml:space="preserve">делать?</w:t>
      </w:r>
    </w:p>
    <w:p>
      <w:pPr>
        <w:pStyle w:val="BodyText"/>
      </w:pPr>
      <w:r>
        <w:t xml:space="preserve"/>
      </w:r>
    </w:p>
    <w:p>
      <w:pPr>
        <w:pStyle w:val="BodyText"/>
      </w:pPr>
      <w:r>
        <w:t xml:space="preserve">Здравствуйте!</w:t>
      </w:r>
      <w:r>
        <w:t xml:space="preserve"> </w:t>
      </w:r>
      <w:r>
        <w:t xml:space="preserve">Я хотела бы оплатить</w:t>
      </w:r>
    </w:p>
    <w:p>
      <w:pPr>
        <w:pStyle w:val="BodyText"/>
      </w:pPr>
      <w:r>
        <w:t xml:space="preserve">занятия сертификатом.</w:t>
      </w:r>
      <w:r>
        <w:t xml:space="preserve"> </w:t>
      </w:r>
      <w:r>
        <w:t xml:space="preserve">Это возможно? Мы только</w:t>
      </w:r>
      <w:r>
        <w:t xml:space="preserve"> </w:t>
      </w:r>
      <w:r>
        <w:t xml:space="preserve">что его получили.</w:t>
      </w:r>
    </w:p>
    <w:p>
      <w:pPr>
        <w:pStyle w:val="BodyText"/>
      </w:pPr>
      <w:r>
        <w:t xml:space="preserve">но почему-то</w:t>
      </w:r>
      <w:r>
        <w:t xml:space="preserve"> </w:t>
      </w:r>
      <w:r>
        <w:t xml:space="preserve">директор не забрал</w:t>
      </w:r>
      <w:r>
        <w:t xml:space="preserve"> </w:t>
      </w:r>
      <w:r>
        <w:t xml:space="preserve">сертификат...</w:t>
      </w:r>
    </w:p>
    <w:p>
      <w:pPr>
        <w:pStyle w:val="BodyText"/>
      </w:pPr>
      <w:r>
        <w:t xml:space="preserve">А как узнать,</w:t>
      </w:r>
      <w:r>
        <w:t xml:space="preserve"> </w:t>
      </w:r>
      <w:r>
        <w:t xml:space="preserve">СКОЛЬКО</w:t>
      </w:r>
      <w:r>
        <w:t xml:space="preserve"> </w:t>
      </w:r>
      <w:r>
        <w:t xml:space="preserve">осталось?</w:t>
      </w:r>
    </w:p>
    <w:p>
      <w:pPr>
        <w:pStyle w:val="BodyText"/>
      </w:pPr>
      <w:r>
        <w:t xml:space="preserve">В</w:t>
      </w:r>
    </w:p>
    <w:p>
      <w:pPr>
        <w:pStyle w:val="BodyText"/>
      </w:pPr>
      <w:r>
        <w:t xml:space="preserve">Всё просто!</w:t>
      </w:r>
      <w:r>
        <w:t xml:space="preserve"> </w:t>
      </w:r>
      <w:r>
        <w:t xml:space="preserve">Обрати внимание:</w:t>
      </w:r>
      <w:r>
        <w:t xml:space="preserve"> </w:t>
      </w:r>
      <w:r>
        <w:t xml:space="preserve">на сертификате</w:t>
      </w:r>
      <w:r>
        <w:t xml:space="preserve"> </w:t>
      </w:r>
      <w:r>
        <w:t xml:space="preserve">есть логин и</w:t>
      </w:r>
      <w:r>
        <w:t xml:space="preserve"> </w:t>
      </w:r>
      <w:r>
        <w:t xml:space="preserve">пароль. Это</w:t>
      </w:r>
      <w:r>
        <w:t xml:space="preserve"> </w:t>
      </w:r>
      <w:r>
        <w:t xml:space="preserve">данные для</w:t>
      </w:r>
      <w:r>
        <w:t xml:space="preserve"> </w:t>
      </w:r>
      <w:r>
        <w:t xml:space="preserve">доступа в личный</w:t>
      </w:r>
      <w:r>
        <w:t xml:space="preserve"> </w:t>
      </w:r>
      <w:r>
        <w:t xml:space="preserve">кабинет.</w:t>
      </w:r>
    </w:p>
    <w:p>
      <w:pPr>
        <w:pStyle w:val="BodyText"/>
      </w:pPr>
      <w:r>
        <w:t xml:space="preserve">ДИРЕКТОР</w:t>
      </w:r>
    </w:p>
    <w:p>
      <w:pPr>
        <w:pStyle w:val="BodyText"/>
      </w:pPr>
      <w:r>
        <w:t xml:space="preserve">|/</w:t>
      </w:r>
    </w:p>
    <w:p>
      <w:pPr>
        <w:pStyle w:val="BodyText"/>
      </w:pPr>
      <w:r>
        <w:t xml:space="preserve">Сертификат — это те</w:t>
      </w:r>
      <w:r>
        <w:t xml:space="preserve"> </w:t>
      </w:r>
      <w:r>
        <w:t xml:space="preserve">же деньги, только</w:t>
      </w:r>
      <w:r>
        <w:t xml:space="preserve"> </w:t>
      </w:r>
      <w:r>
        <w:t xml:space="preserve">платит государство,</w:t>
      </w:r>
      <w:r>
        <w:t xml:space="preserve"> </w:t>
      </w:r>
      <w:r>
        <w:t xml:space="preserve">ане Вы!</w:t>
      </w:r>
    </w:p>
    <w:p>
      <w:pPr>
        <w:pStyle w:val="BodyText"/>
      </w:pPr>
      <w:r>
        <w:t xml:space="preserve">У Вас, скорее</w:t>
      </w:r>
      <w:r>
        <w:t xml:space="preserve"> </w:t>
      </w:r>
      <w:r>
        <w:t xml:space="preserve">всего, останутся</w:t>
      </w:r>
    </w:p>
    <w:p>
      <w:pPr>
        <w:pStyle w:val="BodyText"/>
      </w:pPr>
      <w:r>
        <w:t xml:space="preserve">в других кружках.</w:t>
      </w:r>
    </w:p>
    <w:p>
      <w:pPr>
        <w:pStyle w:val="BodyText"/>
      </w:pPr>
      <w:r>
        <w:t xml:space="preserve">Конечно! Почему нет?</w:t>
      </w:r>
    </w:p>
    <w:p>
      <w:pPr>
        <w:pStyle w:val="BodyText"/>
      </w:pPr>
      <w:r>
        <w:t xml:space="preserve">средства. Их можно</w:t>
      </w:r>
      <w:r>
        <w:t xml:space="preserve"> </w:t>
      </w:r>
      <w:r>
        <w:t xml:space="preserve">будет использовать</w:t>
      </w:r>
    </w:p>
    <w:p>
      <w:pPr>
        <w:pStyle w:val="BlockText"/>
      </w:pPr>
      <w:r>
        <w:t xml:space="preserve">Рад, что Вы</w:t>
      </w:r>
    </w:p>
    <w:p>
      <w:pPr>
        <w:pStyle w:val="FirstParagraph"/>
      </w:pPr>
      <w:r>
        <w:t xml:space="preserve">пришли.</w:t>
      </w:r>
    </w:p>
    <w:p>
      <w:pPr>
        <w:pStyle w:val="BodyText"/>
      </w:pPr>
      <w:r>
        <w:t xml:space="preserve">Всё правильно, ему нужен</w:t>
      </w:r>
      <w:r>
        <w:t xml:space="preserve"> </w:t>
      </w:r>
      <w:r>
        <w:t xml:space="preserve">только номер. А сам</w:t>
      </w:r>
      <w:r>
        <w:t xml:space="preserve"> </w:t>
      </w:r>
      <w:r>
        <w:t xml:space="preserve">сертификат у вас действует</w:t>
      </w:r>
      <w:r>
        <w:t xml:space="preserve"> </w:t>
      </w:r>
      <w:r>
        <w:t xml:space="preserve">до 18 лет. Кстати, можно</w:t>
      </w:r>
      <w:r>
        <w:t xml:space="preserve"> </w:t>
      </w:r>
      <w:r>
        <w:t xml:space="preserve">ещё на другие кружки</w:t>
      </w:r>
      <w:r>
        <w:t xml:space="preserve"> </w:t>
      </w:r>
      <w:r>
        <w:t xml:space="preserve">записываться, если на</w:t>
      </w:r>
    </w:p>
    <w:p>
      <w:pPr>
        <w:pStyle w:val="BodyText"/>
      </w:pPr>
      <w:r>
        <w:t xml:space="preserve">] сертификате есть остаток!</w:t>
      </w:r>
    </w:p>
    <w:p>
      <w:pPr>
        <w:pStyle w:val="BodyText"/>
      </w:pPr>
      <w:r>
        <w:t xml:space="preserve">Заходи в личный</w:t>
      </w:r>
      <w:r>
        <w:t xml:space="preserve"> </w:t>
      </w:r>
      <w:r>
        <w:t xml:space="preserve">кабинет. Там увидишь</w:t>
      </w:r>
    </w:p>
    <w:p>
      <w:pPr>
        <w:pStyle w:val="BodyText"/>
      </w:pPr>
      <w:r>
        <w:t xml:space="preserve">заключенный сегодня</w:t>
      </w:r>
      <w:r>
        <w:t xml:space="preserve"> </w:t>
      </w:r>
      <w:r>
        <w:t xml:space="preserve">договор и ещё много</w:t>
      </w:r>
      <w:r>
        <w:t xml:space="preserve"> </w:t>
      </w:r>
      <w:r>
        <w:t xml:space="preserve">всего!</w:t>
      </w:r>
    </w:p>
    <w:p>
      <w:pPr>
        <w:pStyle w:val="BodyText"/>
      </w:pPr>
      <w:r>
        <w:t xml:space="preserve">Остались вопросы?</w:t>
      </w:r>
    </w:p>
    <w:p>
      <w:pPr>
        <w:pStyle w:val="BodyText"/>
      </w:pPr>
      <w:r>
        <w:t xml:space="preserve">«Для чего нужен именной сертификат персонифицированного финансирования?»</w:t>
      </w:r>
    </w:p>
    <w:p>
      <w:pPr>
        <w:pStyle w:val="BodyText"/>
      </w:pPr>
      <w:r>
        <w:t xml:space="preserve">Сертификат — это возможность Вашего ребенка получить дополнительное образование</w:t>
      </w:r>
      <w:r>
        <w:t xml:space="preserve"> </w:t>
      </w:r>
      <w:r>
        <w:t xml:space="preserve">за счет государства, которое обязуется оплатить выбранные Вами и Вашим ребенком</w:t>
      </w:r>
      <w:r>
        <w:t xml:space="preserve"> </w:t>
      </w:r>
      <w:r>
        <w:t xml:space="preserve">кружки и секции. При этом не играет роли, в какой организации ребенок будет посещать</w:t>
      </w:r>
      <w:r>
        <w:t xml:space="preserve"> </w:t>
      </w:r>
      <w:r>
        <w:t xml:space="preserve">занятия — государственной или частной. Самое главное -— наличие у нее лицензии на</w:t>
      </w:r>
      <w:r>
        <w:t xml:space="preserve"> </w:t>
      </w:r>
      <w:r>
        <w:t xml:space="preserve">образовательную деятельность. Без лицензии применение сертификата невозможно.</w:t>
      </w:r>
    </w:p>
    <w:p>
      <w:pPr>
        <w:pStyle w:val="BodyText"/>
      </w:pPr>
      <w:r>
        <w:t xml:space="preserve">«Какой суммой на сертификате мы сможем воспользоваться?»</w:t>
      </w:r>
    </w:p>
    <w:p>
      <w:pPr>
        <w:pStyle w:val="BodyText"/>
      </w:pPr>
      <w:r>
        <w:t xml:space="preserve">Номинал сертификата определяет Ваш муниципалитет. Рядом с Вами могут работать кружки</w:t>
      </w:r>
      <w:r>
        <w:t xml:space="preserve"> </w:t>
      </w:r>
      <w:r>
        <w:t xml:space="preserve">и секции, которые продолжают финансироваться государством. Их Вы тоже можете</w:t>
      </w:r>
      <w:r>
        <w:t xml:space="preserve"> </w:t>
      </w:r>
      <w:r>
        <w:t xml:space="preserve">посещать бесплатно. При этом средства с сертификата списываться не будут.</w:t>
      </w:r>
    </w:p>
    <w:p>
      <w:pPr>
        <w:pStyle w:val="BodyText"/>
      </w:pPr>
      <w:r>
        <w:t xml:space="preserve">«Правда ли, что я могу использовать сертификат в любой организации для оплаты любого</w:t>
      </w:r>
      <w:r>
        <w:t xml:space="preserve"> </w:t>
      </w:r>
      <w:r>
        <w:t xml:space="preserve">кружка?»</w:t>
      </w:r>
    </w:p>
    <w:p>
      <w:pPr>
        <w:pStyle w:val="BodyText"/>
      </w:pPr>
      <w:r>
        <w:t xml:space="preserve">Вы можете оплатить с помощью сертификата кружок в любой организации, имеющей</w:t>
      </w:r>
      <w:r>
        <w:t xml:space="preserve"> </w:t>
      </w:r>
      <w:r>
        <w:t xml:space="preserve">лицензию на образовательную деятельность и подключенной к системе</w:t>
      </w:r>
      <w:r>
        <w:t xml:space="preserve"> </w:t>
      </w:r>
      <w:r>
        <w:t xml:space="preserve">персонифицированного финансирования дополнительного образования. Все больше</w:t>
      </w:r>
      <w:r>
        <w:t xml:space="preserve"> </w:t>
      </w:r>
      <w:r>
        <w:t xml:space="preserve">организаций стараются как можно скорее получить возможность принимать к оплате</w:t>
      </w:r>
      <w:r>
        <w:t xml:space="preserve"> </w:t>
      </w:r>
      <w:r>
        <w:t xml:space="preserve">сертификаты и специально для этого оформляют лицензию. Многое зависит и от Вас: чем</w:t>
      </w:r>
      <w:r>
        <w:t xml:space="preserve"> </w:t>
      </w:r>
      <w:r>
        <w:t xml:space="preserve">чаще родители будут предлагать организациям оплату кружков сертификатом, тем больше</w:t>
      </w:r>
      <w:r>
        <w:t xml:space="preserve"> </w:t>
      </w:r>
      <w:r>
        <w:t xml:space="preserve">организаций поймут целесообразность подключения к системе.</w:t>
      </w:r>
    </w:p>
    <w:p>
      <w:pPr>
        <w:pStyle w:val="BodyText"/>
      </w:pPr>
      <w:r>
        <w:t xml:space="preserve">«Сколько кружков я могу оплатить сертификатом?»</w:t>
      </w:r>
    </w:p>
    <w:p>
      <w:pPr>
        <w:pStyle w:val="BodyText"/>
      </w:pPr>
      <w:r>
        <w:t xml:space="preserve">Обычно это 2-4 кружка. Все зависит от их стоимости. Очевидно, что ребенок сможет</w:t>
      </w:r>
      <w:r>
        <w:t xml:space="preserve"> </w:t>
      </w:r>
      <w:r>
        <w:t xml:space="preserve">посещать больше недорогих кружков, чем тех, организация которых требует значительных</w:t>
      </w:r>
      <w:r>
        <w:t xml:space="preserve"> </w:t>
      </w:r>
      <w:r>
        <w:t xml:space="preserve">финансовых затрат (на индивидуальные занятия, специальное оборудование, выездные</w:t>
      </w:r>
      <w:r>
        <w:t xml:space="preserve"> </w:t>
      </w:r>
      <w:r>
        <w:t xml:space="preserve">мероприятия ит.д.).</w:t>
      </w:r>
    </w:p>
    <w:p>
      <w:pPr>
        <w:pStyle w:val="BodyText"/>
      </w:pPr>
      <w:r>
        <w:t xml:space="preserve">«Нужно ли мне куда-то приезжать и подписывать бумаги или все операции я могу</w:t>
      </w:r>
      <w:r>
        <w:t xml:space="preserve"> </w:t>
      </w:r>
      <w:r>
        <w:t xml:space="preserve">произвести онлайн?»</w:t>
      </w:r>
    </w:p>
    <w:p>
      <w:pPr>
        <w:pStyle w:val="BodyText"/>
      </w:pPr>
      <w:r>
        <w:t xml:space="preserve">Вы можете подать заявление на сертификат через — онлайн-платформу</w:t>
      </w:r>
      <w:r>
        <w:t xml:space="preserve"> </w:t>
      </w:r>
      <w:r>
        <w:t xml:space="preserve">персонифицированного дополнительного образования Вашего региона. Распечатать и</w:t>
      </w:r>
      <w:r>
        <w:t xml:space="preserve"> </w:t>
      </w:r>
      <w:r>
        <w:t xml:space="preserve">подписать заявление все равно придется. Но получить и использовать сертификат Вы</w:t>
      </w:r>
      <w:r>
        <w:t xml:space="preserve"> </w:t>
      </w:r>
      <w:r>
        <w:t xml:space="preserve">сможете сразу после электронной заявки. Оригинал заявления на сертификат необходимо</w:t>
      </w:r>
      <w:r>
        <w:t xml:space="preserve"> </w:t>
      </w:r>
      <w:r>
        <w:t xml:space="preserve">будет отдать в уже выбранную для обучения организацию вместе с заявлением о приеме.</w:t>
      </w:r>
    </w:p>
    <w:p>
      <w:pPr>
        <w:pStyle w:val="BodyText"/>
      </w:pPr>
      <w:r>
        <w:t xml:space="preserve">«Почему в каких-то организациях сертификат не хотят принимать?»</w:t>
      </w:r>
    </w:p>
    <w:p>
      <w:pPr>
        <w:pStyle w:val="BodyText"/>
      </w:pPr>
      <w:r>
        <w:t xml:space="preserve">Здесь есть три основные причины. Первая — у организации нет лицензии на</w:t>
      </w:r>
      <w:r>
        <w:t xml:space="preserve"> </w:t>
      </w:r>
      <w:r>
        <w:t xml:space="preserve">образовательную деятельность, поэтому она физически не может принять сертификат.</w:t>
      </w:r>
      <w:r>
        <w:t xml:space="preserve"> </w:t>
      </w:r>
      <w:r>
        <w:t xml:space="preserve">Вторая причина — руководство организации еще не осознало тех преимуществ, которые</w:t>
      </w:r>
      <w:r>
        <w:t xml:space="preserve"> </w:t>
      </w:r>
      <w:r>
        <w:t xml:space="preserve">несет сертификат как для них, так и для родителей. Подключение этих организаций к</w:t>
      </w:r>
      <w:r>
        <w:t xml:space="preserve"> </w:t>
      </w:r>
      <w:r>
        <w:t xml:space="preserve">системе персонифицированного финансирования — дело времени. Наконец, третья</w:t>
      </w:r>
      <w:r>
        <w:t xml:space="preserve"> </w:t>
      </w:r>
      <w:r>
        <w:t xml:space="preserve">причина — организация не смогла подтвердить свою надежность и добросовестность,</w:t>
      </w:r>
      <w:r>
        <w:t xml:space="preserve"> </w:t>
      </w:r>
      <w:r>
        <w:t xml:space="preserve">поэтому не была вовлечена в систему.</w:t>
      </w:r>
      <w:r>
        <w:t xml:space="preserve"> </w:t>
      </w:r>
      <w:r>
        <w:t xml:space="preserve">«Куда обращаться, если у меня возникнут проблемы с использованием сертификата?»</w:t>
      </w:r>
    </w:p>
    <w:p>
      <w:pPr>
        <w:pStyle w:val="BodyText"/>
      </w:pPr>
      <w:r>
        <w:t xml:space="preserve">По всем вопросам Вы можете обращаться в уполномоченные органы или организации.</w:t>
      </w:r>
      <w:r>
        <w:t xml:space="preserve"> </w:t>
      </w:r>
      <w:r>
        <w:t xml:space="preserve">Информация о них доступна на портале персонифицированного дополнительного</w:t>
      </w:r>
      <w:r>
        <w:t xml:space="preserve"> </w:t>
      </w:r>
      <w:r>
        <w:t xml:space="preserve">образования Вашего региона. Кроме того, управление сертификатами осуществляют</w:t>
      </w:r>
      <w:r>
        <w:t xml:space="preserve"> </w:t>
      </w:r>
      <w:r>
        <w:t xml:space="preserve">региональные модельные центры, информацию о которых Вы можете найти в сети</w:t>
      </w:r>
      <w:r>
        <w:t xml:space="preserve"> </w:t>
      </w:r>
      <w:r>
        <w:t xml:space="preserve">Интернет. Также Вы можете оставлять свои предложения по решению общесистемных</w:t>
      </w:r>
      <w:r>
        <w:t xml:space="preserve"> </w:t>
      </w:r>
      <w:r>
        <w:t xml:space="preserve">проблем ПФДО в личном кабинете портала персонифицированного дополнительного</w:t>
      </w:r>
      <w:r>
        <w:t xml:space="preserve"> </w:t>
      </w:r>
      <w:r>
        <w:t xml:space="preserve">образования. Размещенная информация будет доступна активистам Общероссийского</w:t>
      </w:r>
      <w:r>
        <w:t xml:space="preserve"> </w:t>
      </w:r>
      <w:r>
        <w:t xml:space="preserve">народного фронта в Вашем регионе.</w:t>
      </w:r>
    </w:p>
    <w:p>
      <w:pPr>
        <w:pStyle w:val="BodyText"/>
      </w:pPr>
      <w:r>
        <w:t xml:space="preserve">«Зачем мне получать этот сертификат, если я не могу им оплатить тот кружок, который</w:t>
      </w:r>
      <w:r>
        <w:t xml:space="preserve"> </w:t>
      </w:r>
      <w:r>
        <w:t xml:space="preserve">нравится моему ребенку?»</w:t>
      </w:r>
    </w:p>
    <w:p>
      <w:pPr>
        <w:pStyle w:val="BodyText"/>
      </w:pPr>
      <w:r>
        <w:t xml:space="preserve">Если у Вас нет возможности оплатить кружок сейчас, это не значит, что такая возможность</w:t>
      </w:r>
      <w:r>
        <w:t xml:space="preserve"> </w:t>
      </w:r>
      <w:r>
        <w:t xml:space="preserve">не появится у Вас через два-три месяца, а может быть, уже на следующей неделе. Да,</w:t>
      </w:r>
      <w:r>
        <w:t xml:space="preserve"> </w:t>
      </w:r>
      <w:r>
        <w:t xml:space="preserve">системой персонифицированного финансирования образования пока охвачены не все</w:t>
      </w:r>
      <w:r>
        <w:t xml:space="preserve"> </w:t>
      </w:r>
      <w:r>
        <w:t xml:space="preserve">образовательные организации. Но их количество растет буквально с каждым днем,</w:t>
      </w:r>
      <w:r>
        <w:t xml:space="preserve"> </w:t>
      </w:r>
      <w:r>
        <w:t xml:space="preserve">следовательно, расширяется выбор доступных для родителей кружков и секций. Чем</w:t>
      </w:r>
      <w:r>
        <w:t xml:space="preserve"> </w:t>
      </w:r>
      <w:r>
        <w:t xml:space="preserve">больше родителей будут предлагать сертификаты в качестве оплаты дополнительных</w:t>
      </w:r>
      <w:r>
        <w:t xml:space="preserve"> </w:t>
      </w:r>
      <w:r>
        <w:t xml:space="preserve">занятий, тем больше организаций будут их принимать. В конечном итоге сертификат нужен</w:t>
      </w:r>
      <w:r>
        <w:t xml:space="preserve"> </w:t>
      </w:r>
      <w:r>
        <w:t xml:space="preserve">для того, чтобы Вы смогли оплатить с помощью него именно тот кружок, который нравится</w:t>
      </w:r>
      <w:r>
        <w:t xml:space="preserve"> </w:t>
      </w:r>
      <w:r>
        <w:t xml:space="preserve">ребенку.</w:t>
      </w:r>
    </w:p>
    <w:p>
      <w:pPr>
        <w:pStyle w:val="BodyText"/>
      </w:pPr>
      <w:r>
        <w:t xml:space="preserve">«Зачем нужно придумывать такую сложную систему — не лучше ли просто записывать</w:t>
      </w:r>
      <w:r>
        <w:t xml:space="preserve"> </w:t>
      </w:r>
      <w:r>
        <w:t xml:space="preserve">детей в кружки, как раньше?»</w:t>
      </w:r>
    </w:p>
    <w:p>
      <w:pPr>
        <w:pStyle w:val="BodyText"/>
      </w:pPr>
      <w:r>
        <w:t xml:space="preserve">Действительно, в России есть регионы, в которых хорошо развита сеть организаций</w:t>
      </w:r>
      <w:r>
        <w:t xml:space="preserve"> </w:t>
      </w:r>
      <w:r>
        <w:t xml:space="preserve">дополнительного образования, и родители не имеют проблем с записью ребенка в кружки</w:t>
      </w:r>
      <w:r>
        <w:t xml:space="preserve"> </w:t>
      </w:r>
      <w:r>
        <w:t xml:space="preserve">или секции. Но в целом по стране ситуация далека от оптимальной. Доля платных услуг в</w:t>
      </w:r>
      <w:r>
        <w:t xml:space="preserve"> </w:t>
      </w:r>
      <w:r>
        <w:t xml:space="preserve">сфере дополнительного образования детей за полтора года выросла с 54 до 62%. При</w:t>
      </w:r>
      <w:r>
        <w:t xml:space="preserve"> </w:t>
      </w:r>
      <w:r>
        <w:t xml:space="preserve">этом количество ребят, охваченных дополнительными занятиями, почти не изменилось и</w:t>
      </w:r>
      <w:r>
        <w:t xml:space="preserve"> </w:t>
      </w:r>
      <w:r>
        <w:t xml:space="preserve">составило 78%. Это значит, у детей все меньше возможностей заниматься бесплатно. Пятая</w:t>
      </w:r>
      <w:r>
        <w:t xml:space="preserve"> </w:t>
      </w:r>
      <w:r>
        <w:t xml:space="preserve">часть маленьких россиян (22%) сегодня не посещают никаких дополнительных занятий. А</w:t>
      </w:r>
      <w:r>
        <w:t xml:space="preserve"> </w:t>
      </w:r>
      <w:r>
        <w:t xml:space="preserve">денежные затруднения - главная причина, по которой дети не ходят в кружки*.</w:t>
      </w:r>
    </w:p>
    <w:p>
      <w:pPr>
        <w:pStyle w:val="BodyText"/>
      </w:pPr>
      <w:r>
        <w:t xml:space="preserve">Эти данные говорят о том, что действующая система нуждается в изменениях. И</w:t>
      </w:r>
      <w:r>
        <w:t xml:space="preserve"> </w:t>
      </w:r>
      <w:r>
        <w:t xml:space="preserve">инструмент персонифицированного финансирования образования является одним из</w:t>
      </w:r>
      <w:r>
        <w:t xml:space="preserve"> </w:t>
      </w:r>
      <w:r>
        <w:t xml:space="preserve">ключевых ресурсов ее совершенствования. Положительные итоги введения именных</w:t>
      </w:r>
      <w:r>
        <w:t xml:space="preserve"> </w:t>
      </w:r>
      <w:r>
        <w:t xml:space="preserve">сертификатов уже заметны. Дети посещают кружки, которые раньше их семьи по разным</w:t>
      </w:r>
      <w:r>
        <w:t xml:space="preserve"> </w:t>
      </w:r>
      <w:r>
        <w:t xml:space="preserve">причинам не могли себе позволить. В регионах стали появляться новые программы для</w:t>
      </w:r>
      <w:r>
        <w:t xml:space="preserve"> </w:t>
      </w:r>
      <w:r>
        <w:t xml:space="preserve">сельских детей, которые теперь могут ходить не в один-единственный работающий</w:t>
      </w:r>
      <w:r>
        <w:t xml:space="preserve"> </w:t>
      </w:r>
      <w:r>
        <w:t xml:space="preserve">кружок, а выбирать из нескольких программ самые интересные. Наконец, новая система</w:t>
      </w:r>
      <w:r>
        <w:t xml:space="preserve"> </w:t>
      </w:r>
      <w:r>
        <w:t xml:space="preserve">позволяет легко понять, какие именно дети не охвачены дополнительным образованием, и</w:t>
      </w:r>
      <w:r>
        <w:t xml:space="preserve"> </w:t>
      </w:r>
      <w:r>
        <w:t xml:space="preserve">проводить с ними более адресную работу.</w:t>
      </w:r>
    </w:p>
    <w:p>
      <w:pPr>
        <w:pStyle w:val="BodyText"/>
      </w:pPr>
      <w:r>
        <w:t xml:space="preserve">К несомненным достоинствам нового механизма финансирования образования ОТНОСИТСЯ</w:t>
      </w:r>
      <w:r>
        <w:t xml:space="preserve"> </w:t>
      </w:r>
      <w:r>
        <w:t xml:space="preserve">и то, что повышается эффективность и прозрачность расходования бюджетных средств.</w:t>
      </w:r>
      <w:r>
        <w:t xml:space="preserve"> </w:t>
      </w:r>
      <w:r>
        <w:t xml:space="preserve">Все дети будут иметь одинаковые финансовые гарантии получения дополнительного</w:t>
      </w:r>
      <w:r>
        <w:t xml:space="preserve"> </w:t>
      </w:r>
      <w:r>
        <w:t xml:space="preserve">образования. А Доступ к бюджетным средствам получат только те организации, которые</w:t>
      </w:r>
      <w:r>
        <w:t xml:space="preserve"> </w:t>
      </w:r>
      <w:r>
        <w:t xml:space="preserve">реально предлагают программы, способные заинтересовать и привлечь детей.</w:t>
      </w:r>
    </w:p>
    <w:p>
      <w:pPr>
        <w:pStyle w:val="BodyText"/>
      </w:pPr>
      <w:r>
        <w:t xml:space="preserve">Хотите сделать систему персонифицированного</w:t>
      </w:r>
    </w:p>
    <w:p>
      <w:pPr>
        <w:pStyle w:val="BodyText"/>
      </w:pPr>
      <w:r>
        <w:t xml:space="preserve">Воспользуйтесь возможностями портала</w:t>
      </w:r>
      <w:r>
        <w:t xml:space="preserve"> </w:t>
      </w:r>
      <w:r>
        <w:t xml:space="preserve">персонифицированного финансирования финансирования еще удобнее и результативнее?</w:t>
      </w:r>
      <w:r>
        <w:t xml:space="preserve"> </w:t>
      </w:r>
      <w:r>
        <w:t xml:space="preserve">дополнительного образования Вашего</w:t>
      </w:r>
    </w:p>
    <w:p>
      <w:pPr>
        <w:pStyle w:val="BodyText"/>
      </w:pPr>
      <w:r>
        <w:t xml:space="preserve">1 региона. Пройдите опрос Общероссийского народного фронта.</w:t>
      </w:r>
    </w:p>
    <w:p>
      <w:pPr>
        <w:pStyle w:val="BodyText"/>
      </w:pPr>
      <w:r>
        <w:t xml:space="preserve">Расскажите, как Вы используете сертификат</w:t>
      </w:r>
      <w:r>
        <w:t xml:space="preserve"> </w:t>
      </w:r>
      <w:r>
        <w:t xml:space="preserve">Знакомьтесь с интересными новостями персонифицированного финансирования, сталкивались ли</w:t>
      </w:r>
      <w:r>
        <w:t xml:space="preserve"> </w:t>
      </w:r>
      <w:r>
        <w:t xml:space="preserve">и используйте навигатор в мире Вы с трудностями при его применении, выросла ли</w:t>
      </w:r>
      <w:r>
        <w:t xml:space="preserve"> </w:t>
      </w:r>
      <w:r>
        <w:t xml:space="preserve">попобразования, чтобы выбрать именно благодаря новой системе доступность дополнительного</w:t>
      </w:r>
      <w:r>
        <w:t xml:space="preserve"> </w:t>
      </w:r>
      <w:r>
        <w:t xml:space="preserve">рЕ®о.ги тот кружок, который нужен Вашему ребенку. ВОЗМОЖНОСТИ. ДЕТИ образования для Ваших детей.</w:t>
      </w:r>
    </w:p>
    <w:p>
      <w:pPr>
        <w:pStyle w:val="BodyText"/>
      </w:pPr>
      <w:r>
        <w:t xml:space="preserve">пго.сетег</w:t>
      </w:r>
    </w:p>
    <w:p>
      <w:pPr>
        <w:pStyle w:val="BodyText"/>
      </w:pPr>
      <w:r>
        <w:t xml:space="preserve">*Согласно опросу «Доступность дополнительного образования — 2019», проведенного Общероссийским народным фронтом и фондом</w:t>
      </w:r>
      <w:r>
        <w:t xml:space="preserve"> </w:t>
      </w:r>
      <w:r>
        <w:t xml:space="preserve">«Национальные ресурсы образования» в первом квартале 2019 года с помощью онлайн-панели с применением квотного отбора</w:t>
      </w:r>
      <w:r>
        <w:t xml:space="preserve"> </w:t>
      </w:r>
      <w:r>
        <w:t xml:space="preserve">респондентов. Данные взвешены по социально-демографическим показателям. 2700 респондентов из 84 регионов Российской Федерации.</w:t>
      </w:r>
      <w:r>
        <w:t xml:space="preserve"> </w:t>
      </w:r>
      <w:r>
        <w:t xml:space="preserve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955ab1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2019-09-30T08:02:31Z</dcterms:created>
  <dcterms:modified xsi:type="dcterms:W3CDTF">2019-09-30T08:02:31Z</dcterms:modified>
</cp:coreProperties>
</file>