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0A" w:rsidRPr="00145B56" w:rsidRDefault="00E34A0A" w:rsidP="00E34A0A">
      <w:pPr>
        <w:tabs>
          <w:tab w:val="left" w:pos="2127"/>
          <w:tab w:val="left" w:pos="4111"/>
        </w:tabs>
        <w:jc w:val="center"/>
        <w:rPr>
          <w:sz w:val="28"/>
          <w:szCs w:val="28"/>
        </w:rPr>
      </w:pPr>
      <w:bookmarkStart w:id="0" w:name="OLE_LINK1"/>
      <w:bookmarkStart w:id="1" w:name="OLE_LINK2"/>
      <w:r w:rsidRPr="00145B56">
        <w:rPr>
          <w:noProof/>
          <w:sz w:val="28"/>
          <w:szCs w:val="28"/>
          <w:lang w:val="ru-RU" w:eastAsia="ru-RU" w:bidi="ar-SA"/>
        </w:rPr>
        <w:drawing>
          <wp:inline distT="0" distB="0" distL="0" distR="0">
            <wp:extent cx="628650" cy="1133475"/>
            <wp:effectExtent l="19050" t="0" r="0" b="0"/>
            <wp:docPr id="17" name="Рисунок 1" descr="Графически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афический2"/>
                    <pic:cNvPicPr>
                      <a:picLocks noChangeAspect="1" noChangeArrowheads="1"/>
                    </pic:cNvPicPr>
                  </pic:nvPicPr>
                  <pic:blipFill>
                    <a:blip r:embed="rId7" cstate="print"/>
                    <a:srcRect/>
                    <a:stretch>
                      <a:fillRect/>
                    </a:stretch>
                  </pic:blipFill>
                  <pic:spPr bwMode="auto">
                    <a:xfrm>
                      <a:off x="0" y="0"/>
                      <a:ext cx="628650" cy="1133475"/>
                    </a:xfrm>
                    <a:prstGeom prst="rect">
                      <a:avLst/>
                    </a:prstGeom>
                    <a:noFill/>
                    <a:ln w="9525">
                      <a:noFill/>
                      <a:miter lim="800000"/>
                      <a:headEnd/>
                      <a:tailEnd/>
                    </a:ln>
                  </pic:spPr>
                </pic:pic>
              </a:graphicData>
            </a:graphic>
          </wp:inline>
        </w:drawing>
      </w:r>
    </w:p>
    <w:p w:rsidR="00E34A0A" w:rsidRPr="00145B56" w:rsidRDefault="00E34A0A" w:rsidP="00E34A0A">
      <w:pPr>
        <w:jc w:val="center"/>
        <w:rPr>
          <w:sz w:val="28"/>
          <w:szCs w:val="28"/>
          <w:lang w:val="ru-RU"/>
        </w:rPr>
      </w:pPr>
      <w:r w:rsidRPr="00145B56">
        <w:rPr>
          <w:sz w:val="28"/>
          <w:szCs w:val="28"/>
          <w:lang w:val="ru-RU"/>
        </w:rPr>
        <w:t>АДМИНИСТРАЦИЯ РЖАКСИНСКОГО РАЙОНА</w:t>
      </w:r>
    </w:p>
    <w:p w:rsidR="00E34A0A" w:rsidRPr="00145B56" w:rsidRDefault="00E34A0A" w:rsidP="00E34A0A">
      <w:pPr>
        <w:jc w:val="center"/>
        <w:rPr>
          <w:sz w:val="28"/>
          <w:szCs w:val="28"/>
          <w:lang w:val="ru-RU"/>
        </w:rPr>
      </w:pPr>
      <w:r w:rsidRPr="00145B56">
        <w:rPr>
          <w:sz w:val="28"/>
          <w:szCs w:val="28"/>
          <w:lang w:val="ru-RU"/>
        </w:rPr>
        <w:t>ТАМБОВСКОЙ ОБЛАСТИ</w:t>
      </w:r>
    </w:p>
    <w:p w:rsidR="007376CB" w:rsidRDefault="007376CB" w:rsidP="004D6CD5">
      <w:pPr>
        <w:rPr>
          <w:sz w:val="28"/>
          <w:szCs w:val="28"/>
          <w:lang w:val="ru-RU"/>
        </w:rPr>
      </w:pPr>
    </w:p>
    <w:p w:rsidR="004D6CD5" w:rsidRPr="00145B56" w:rsidRDefault="004D6CD5" w:rsidP="004D6CD5">
      <w:pPr>
        <w:rPr>
          <w:sz w:val="28"/>
          <w:szCs w:val="28"/>
          <w:lang w:val="ru-RU"/>
        </w:rPr>
      </w:pPr>
    </w:p>
    <w:p w:rsidR="00E34A0A" w:rsidRPr="00145B56" w:rsidRDefault="00E34A0A" w:rsidP="00E34A0A">
      <w:pPr>
        <w:pStyle w:val="11"/>
        <w:tabs>
          <w:tab w:val="center" w:pos="4677"/>
          <w:tab w:val="left" w:pos="8190"/>
        </w:tabs>
        <w:jc w:val="center"/>
        <w:rPr>
          <w:rFonts w:ascii="Times New Roman" w:hAnsi="Times New Roman" w:cs="Times New Roman"/>
          <w:sz w:val="28"/>
          <w:szCs w:val="28"/>
        </w:rPr>
      </w:pPr>
      <w:proofErr w:type="gramStart"/>
      <w:r w:rsidRPr="00145B56">
        <w:rPr>
          <w:rFonts w:ascii="Times New Roman" w:hAnsi="Times New Roman" w:cs="Times New Roman"/>
          <w:sz w:val="28"/>
          <w:szCs w:val="28"/>
        </w:rPr>
        <w:t>П</w:t>
      </w:r>
      <w:proofErr w:type="gramEnd"/>
      <w:r w:rsidRPr="00145B56">
        <w:rPr>
          <w:rFonts w:ascii="Times New Roman" w:hAnsi="Times New Roman" w:cs="Times New Roman"/>
          <w:sz w:val="28"/>
          <w:szCs w:val="28"/>
        </w:rPr>
        <w:t xml:space="preserve"> О С Т А Н О В Л Е Н И Е</w:t>
      </w:r>
    </w:p>
    <w:bookmarkEnd w:id="0"/>
    <w:bookmarkEnd w:id="1"/>
    <w:p w:rsidR="00E34A0A" w:rsidRDefault="00E34A0A" w:rsidP="00E34A0A">
      <w:pPr>
        <w:pStyle w:val="11"/>
        <w:jc w:val="center"/>
        <w:rPr>
          <w:rFonts w:ascii="Times New Roman" w:hAnsi="Times New Roman" w:cs="Times New Roman"/>
          <w:sz w:val="28"/>
          <w:szCs w:val="28"/>
        </w:rPr>
      </w:pPr>
    </w:p>
    <w:p w:rsidR="007376CB" w:rsidRPr="00145B56" w:rsidRDefault="007376CB" w:rsidP="00E34A0A">
      <w:pPr>
        <w:pStyle w:val="11"/>
        <w:jc w:val="center"/>
        <w:rPr>
          <w:rFonts w:ascii="Times New Roman" w:hAnsi="Times New Roman" w:cs="Times New Roman"/>
          <w:sz w:val="28"/>
          <w:szCs w:val="28"/>
        </w:rPr>
      </w:pPr>
    </w:p>
    <w:p w:rsidR="00E34A0A" w:rsidRPr="00145B56" w:rsidRDefault="007376CB" w:rsidP="00E34A0A">
      <w:pPr>
        <w:pStyle w:val="11"/>
        <w:rPr>
          <w:rFonts w:ascii="Times New Roman" w:hAnsi="Times New Roman" w:cs="Times New Roman"/>
          <w:sz w:val="28"/>
          <w:szCs w:val="28"/>
        </w:rPr>
      </w:pPr>
      <w:r>
        <w:rPr>
          <w:rFonts w:ascii="Times New Roman" w:hAnsi="Times New Roman" w:cs="Times New Roman"/>
          <w:sz w:val="28"/>
          <w:szCs w:val="28"/>
        </w:rPr>
        <w:t xml:space="preserve">.   </w:t>
      </w:r>
      <w:r w:rsidR="00DE0806">
        <w:rPr>
          <w:rFonts w:ascii="Times New Roman" w:hAnsi="Times New Roman" w:cs="Times New Roman"/>
          <w:sz w:val="28"/>
          <w:szCs w:val="28"/>
        </w:rPr>
        <w:t xml:space="preserve">    </w:t>
      </w:r>
      <w:r w:rsidR="00431FF4">
        <w:rPr>
          <w:rFonts w:ascii="Times New Roman" w:hAnsi="Times New Roman" w:cs="Times New Roman"/>
          <w:sz w:val="28"/>
          <w:szCs w:val="28"/>
        </w:rPr>
        <w:t xml:space="preserve">  03</w:t>
      </w:r>
      <w:r w:rsidR="00B7269F">
        <w:rPr>
          <w:rFonts w:ascii="Times New Roman" w:hAnsi="Times New Roman" w:cs="Times New Roman"/>
          <w:sz w:val="28"/>
          <w:szCs w:val="28"/>
        </w:rPr>
        <w:t>.04</w:t>
      </w:r>
      <w:r>
        <w:rPr>
          <w:rFonts w:ascii="Times New Roman" w:hAnsi="Times New Roman" w:cs="Times New Roman"/>
          <w:sz w:val="28"/>
          <w:szCs w:val="28"/>
        </w:rPr>
        <w:t xml:space="preserve"> </w:t>
      </w:r>
      <w:r w:rsidR="00AA4C8A">
        <w:rPr>
          <w:rFonts w:ascii="Times New Roman" w:hAnsi="Times New Roman" w:cs="Times New Roman"/>
          <w:sz w:val="28"/>
          <w:szCs w:val="28"/>
        </w:rPr>
        <w:t>.2020</w:t>
      </w:r>
      <w:r w:rsidR="00E34A0A" w:rsidRPr="00145B56">
        <w:rPr>
          <w:rFonts w:ascii="Times New Roman" w:hAnsi="Times New Roman" w:cs="Times New Roman"/>
          <w:sz w:val="28"/>
          <w:szCs w:val="28"/>
        </w:rPr>
        <w:t xml:space="preserve">  </w:t>
      </w:r>
      <w:r w:rsidR="00B7269F">
        <w:rPr>
          <w:rFonts w:ascii="Times New Roman" w:hAnsi="Times New Roman" w:cs="Times New Roman"/>
          <w:sz w:val="28"/>
          <w:szCs w:val="28"/>
        </w:rPr>
        <w:t xml:space="preserve">                      </w:t>
      </w:r>
      <w:r w:rsidR="00E34A0A" w:rsidRPr="00145B56">
        <w:rPr>
          <w:rFonts w:ascii="Times New Roman" w:hAnsi="Times New Roman" w:cs="Times New Roman"/>
          <w:sz w:val="28"/>
          <w:szCs w:val="28"/>
        </w:rPr>
        <w:t xml:space="preserve">    р.п. Ржакса                                        № </w:t>
      </w:r>
      <w:r w:rsidR="00431FF4">
        <w:rPr>
          <w:rFonts w:ascii="Times New Roman" w:hAnsi="Times New Roman" w:cs="Times New Roman"/>
          <w:sz w:val="28"/>
          <w:szCs w:val="28"/>
        </w:rPr>
        <w:t>173</w:t>
      </w:r>
    </w:p>
    <w:p w:rsidR="00E34A0A" w:rsidRDefault="00E34A0A" w:rsidP="00E34A0A">
      <w:pPr>
        <w:pStyle w:val="11"/>
        <w:rPr>
          <w:rFonts w:ascii="Times New Roman" w:hAnsi="Times New Roman" w:cs="Times New Roman"/>
          <w:sz w:val="28"/>
          <w:szCs w:val="28"/>
        </w:rPr>
      </w:pPr>
    </w:p>
    <w:p w:rsidR="007376CB" w:rsidRPr="00145B56" w:rsidRDefault="007376CB" w:rsidP="00E34A0A">
      <w:pPr>
        <w:pStyle w:val="11"/>
        <w:rPr>
          <w:rFonts w:ascii="Times New Roman" w:hAnsi="Times New Roman" w:cs="Times New Roman"/>
          <w:sz w:val="28"/>
          <w:szCs w:val="28"/>
        </w:rPr>
      </w:pPr>
    </w:p>
    <w:p w:rsidR="00E34A0A" w:rsidRPr="00A86AA6" w:rsidRDefault="00E34A0A" w:rsidP="00E34A0A">
      <w:pPr>
        <w:autoSpaceDE w:val="0"/>
        <w:autoSpaceDN w:val="0"/>
        <w:adjustRightInd w:val="0"/>
        <w:jc w:val="both"/>
        <w:rPr>
          <w:sz w:val="28"/>
          <w:szCs w:val="28"/>
          <w:lang w:val="ru-RU"/>
        </w:rPr>
      </w:pPr>
      <w:r w:rsidRPr="00145B56">
        <w:rPr>
          <w:sz w:val="28"/>
          <w:szCs w:val="28"/>
          <w:lang w:val="ru-RU"/>
        </w:rPr>
        <w:t>Об утверждении административного регламента по предоставлению муниципальной услуги «</w:t>
      </w:r>
      <w:r w:rsidR="00A86AA6" w:rsidRPr="00A86AA6">
        <w:rPr>
          <w:bCs/>
          <w:sz w:val="28"/>
          <w:szCs w:val="28"/>
          <w:lang w:val="ru-RU"/>
        </w:rPr>
        <w:t xml:space="preserve">Зачисление детей в </w:t>
      </w:r>
      <w:r w:rsidR="00FE4725">
        <w:rPr>
          <w:bCs/>
          <w:sz w:val="28"/>
          <w:szCs w:val="28"/>
          <w:lang w:val="ru-RU"/>
        </w:rPr>
        <w:t>о</w:t>
      </w:r>
      <w:r w:rsidR="0050308D">
        <w:rPr>
          <w:bCs/>
          <w:sz w:val="28"/>
          <w:szCs w:val="28"/>
          <w:lang w:val="ru-RU"/>
        </w:rPr>
        <w:t>бразовательные учреждения</w:t>
      </w:r>
      <w:r w:rsidR="00FE4725">
        <w:rPr>
          <w:bCs/>
          <w:sz w:val="28"/>
          <w:szCs w:val="28"/>
          <w:lang w:val="ru-RU"/>
        </w:rPr>
        <w:t xml:space="preserve">  </w:t>
      </w:r>
      <w:r w:rsidR="0050308D">
        <w:rPr>
          <w:bCs/>
          <w:sz w:val="28"/>
          <w:szCs w:val="28"/>
          <w:lang w:val="ru-RU"/>
        </w:rPr>
        <w:t xml:space="preserve">и </w:t>
      </w:r>
      <w:r w:rsidR="007376CB">
        <w:rPr>
          <w:bCs/>
          <w:sz w:val="28"/>
          <w:szCs w:val="28"/>
          <w:lang w:val="ru-RU"/>
        </w:rPr>
        <w:t>другие организации</w:t>
      </w:r>
      <w:r w:rsidRPr="00A86AA6">
        <w:rPr>
          <w:sz w:val="28"/>
          <w:szCs w:val="28"/>
          <w:lang w:val="ru-RU"/>
        </w:rPr>
        <w:t xml:space="preserve">» </w:t>
      </w:r>
    </w:p>
    <w:p w:rsidR="00E34A0A" w:rsidRPr="00145B56" w:rsidRDefault="00E34A0A" w:rsidP="00E34A0A">
      <w:pPr>
        <w:rPr>
          <w:sz w:val="28"/>
          <w:szCs w:val="28"/>
          <w:lang w:val="ru-RU"/>
        </w:rPr>
      </w:pPr>
    </w:p>
    <w:p w:rsidR="00E34A0A" w:rsidRPr="00145B56" w:rsidRDefault="00E34A0A" w:rsidP="00311B3B">
      <w:pPr>
        <w:ind w:firstLine="709"/>
        <w:jc w:val="both"/>
        <w:rPr>
          <w:sz w:val="28"/>
          <w:szCs w:val="28"/>
          <w:lang w:val="ru-RU"/>
        </w:rPr>
      </w:pPr>
      <w:proofErr w:type="gramStart"/>
      <w:r w:rsidRPr="00145B56">
        <w:rPr>
          <w:sz w:val="28"/>
          <w:szCs w:val="28"/>
          <w:lang w:val="ru-RU"/>
        </w:rPr>
        <w:t xml:space="preserve">В соответствии </w:t>
      </w:r>
      <w:r w:rsidR="005808AC">
        <w:rPr>
          <w:sz w:val="28"/>
          <w:szCs w:val="28"/>
          <w:lang w:val="ru-RU"/>
        </w:rPr>
        <w:t>с Федеральным законом от 02.12.2019 № 411-ФЗ «О внесении изменений в статью 54 Семейного</w:t>
      </w:r>
      <w:r w:rsidR="005808AC" w:rsidRPr="005808AC">
        <w:rPr>
          <w:sz w:val="28"/>
          <w:szCs w:val="28"/>
          <w:lang w:val="ru-RU"/>
        </w:rPr>
        <w:t xml:space="preserve"> </w:t>
      </w:r>
      <w:r w:rsidR="005808AC">
        <w:rPr>
          <w:sz w:val="28"/>
          <w:szCs w:val="28"/>
          <w:lang w:val="ru-RU"/>
        </w:rPr>
        <w:t>кодекса Российской Федерации и статью 67 Федерального закона «Об образовании в Российской Федерации»</w:t>
      </w:r>
      <w:r w:rsidRPr="00145B56">
        <w:rPr>
          <w:sz w:val="28"/>
          <w:szCs w:val="28"/>
          <w:lang w:val="ru-RU"/>
        </w:rPr>
        <w:t>,</w:t>
      </w:r>
      <w:r w:rsidR="00311B3B" w:rsidRPr="00311B3B">
        <w:rPr>
          <w:lang w:val="ru-RU"/>
        </w:rPr>
        <w:t xml:space="preserve"> </w:t>
      </w:r>
      <w:r w:rsidR="00311B3B" w:rsidRPr="00311B3B">
        <w:rPr>
          <w:sz w:val="28"/>
          <w:szCs w:val="28"/>
          <w:lang w:val="ru-RU"/>
        </w:rPr>
        <w:t>постановлением</w:t>
      </w:r>
      <w:r w:rsidR="00311B3B">
        <w:rPr>
          <w:lang w:val="ru-RU"/>
        </w:rPr>
        <w:t xml:space="preserve"> </w:t>
      </w:r>
      <w:r w:rsidR="00311B3B" w:rsidRPr="00311B3B">
        <w:rPr>
          <w:sz w:val="28"/>
          <w:szCs w:val="28"/>
          <w:lang w:val="ru-RU"/>
        </w:rPr>
        <w:t>администрации района от 25.10.2019 № 782</w:t>
      </w:r>
      <w:r w:rsidR="00311B3B">
        <w:rPr>
          <w:lang w:val="ru-RU"/>
        </w:rPr>
        <w:t xml:space="preserve">  </w:t>
      </w:r>
      <w:r w:rsidR="00655306">
        <w:rPr>
          <w:lang w:val="ru-RU"/>
        </w:rPr>
        <w:t>«</w:t>
      </w:r>
      <w:r w:rsidR="00311B3B" w:rsidRPr="00311B3B">
        <w:rPr>
          <w:sz w:val="28"/>
          <w:szCs w:val="28"/>
          <w:lang w:val="ru-RU"/>
        </w:rPr>
        <w:t>Об утверждении Порядка разработки и утверждения административных регламентов предоставления муниципальных услуг администрацией Ржаксинского района Тамбовской области</w:t>
      </w:r>
      <w:r w:rsidR="00655306">
        <w:rPr>
          <w:sz w:val="28"/>
          <w:szCs w:val="28"/>
          <w:lang w:val="ru-RU"/>
        </w:rPr>
        <w:t>»</w:t>
      </w:r>
      <w:r w:rsidR="00311B3B" w:rsidRPr="00311B3B">
        <w:rPr>
          <w:lang w:val="ru-RU"/>
        </w:rPr>
        <w:t xml:space="preserve"> </w:t>
      </w:r>
      <w:r w:rsidRPr="00145B56">
        <w:rPr>
          <w:sz w:val="28"/>
          <w:szCs w:val="28"/>
          <w:lang w:val="ru-RU"/>
        </w:rPr>
        <w:t xml:space="preserve"> администрация района постановляет:</w:t>
      </w:r>
      <w:proofErr w:type="gramEnd"/>
    </w:p>
    <w:p w:rsidR="00E34A0A" w:rsidRDefault="00E34A0A" w:rsidP="00E34A0A">
      <w:pPr>
        <w:autoSpaceDE w:val="0"/>
        <w:autoSpaceDN w:val="0"/>
        <w:adjustRightInd w:val="0"/>
        <w:ind w:firstLine="708"/>
        <w:jc w:val="both"/>
        <w:rPr>
          <w:sz w:val="28"/>
          <w:szCs w:val="28"/>
          <w:lang w:val="ru-RU"/>
        </w:rPr>
      </w:pPr>
      <w:r w:rsidRPr="00145B56">
        <w:rPr>
          <w:sz w:val="28"/>
          <w:szCs w:val="28"/>
          <w:lang w:val="ru-RU"/>
        </w:rPr>
        <w:t xml:space="preserve">1. Утвердить </w:t>
      </w:r>
      <w:bookmarkStart w:id="2" w:name="_GoBack"/>
      <w:r w:rsidRPr="00145B56">
        <w:rPr>
          <w:sz w:val="28"/>
          <w:szCs w:val="28"/>
          <w:lang w:val="ru-RU"/>
        </w:rPr>
        <w:t>административный регламент по предоставлению муниципальной услуги  «</w:t>
      </w:r>
      <w:r w:rsidR="00120149" w:rsidRPr="00E34A0A">
        <w:rPr>
          <w:rFonts w:cs="Times New Roman"/>
          <w:sz w:val="28"/>
          <w:szCs w:val="28"/>
          <w:lang w:val="ru-RU"/>
        </w:rPr>
        <w:t xml:space="preserve">Зачисление </w:t>
      </w:r>
      <w:r w:rsidR="00120149">
        <w:rPr>
          <w:rFonts w:cs="Times New Roman"/>
          <w:sz w:val="28"/>
          <w:szCs w:val="28"/>
          <w:lang w:val="ru-RU"/>
        </w:rPr>
        <w:t xml:space="preserve">детей </w:t>
      </w:r>
      <w:r w:rsidR="0050308D">
        <w:rPr>
          <w:rFonts w:cs="Times New Roman"/>
          <w:sz w:val="28"/>
          <w:szCs w:val="28"/>
          <w:lang w:val="ru-RU"/>
        </w:rPr>
        <w:t>в образовательные учреждения</w:t>
      </w:r>
      <w:r w:rsidR="00FE4725" w:rsidRPr="00FE4725">
        <w:rPr>
          <w:bCs/>
          <w:sz w:val="28"/>
          <w:szCs w:val="28"/>
          <w:lang w:val="ru-RU"/>
        </w:rPr>
        <w:t xml:space="preserve"> </w:t>
      </w:r>
      <w:r w:rsidR="0050308D">
        <w:rPr>
          <w:bCs/>
          <w:sz w:val="28"/>
          <w:szCs w:val="28"/>
          <w:lang w:val="ru-RU"/>
        </w:rPr>
        <w:t>и другие организации</w:t>
      </w:r>
      <w:r w:rsidRPr="00145B56">
        <w:rPr>
          <w:sz w:val="28"/>
          <w:szCs w:val="28"/>
          <w:lang w:val="ru-RU"/>
        </w:rPr>
        <w:t xml:space="preserve">» </w:t>
      </w:r>
      <w:bookmarkEnd w:id="2"/>
      <w:r w:rsidRPr="00145B56">
        <w:rPr>
          <w:sz w:val="28"/>
          <w:szCs w:val="28"/>
          <w:lang w:val="ru-RU"/>
        </w:rPr>
        <w:t>согласно приложению.</w:t>
      </w:r>
    </w:p>
    <w:p w:rsidR="00FE4725" w:rsidRPr="00DE0806" w:rsidRDefault="00FE4725" w:rsidP="00431FF4">
      <w:pPr>
        <w:autoSpaceDE w:val="0"/>
        <w:autoSpaceDN w:val="0"/>
        <w:adjustRightInd w:val="0"/>
        <w:ind w:firstLine="709"/>
        <w:jc w:val="both"/>
        <w:rPr>
          <w:rFonts w:eastAsia="Calibri" w:cs="Times New Roman"/>
          <w:color w:val="auto"/>
          <w:kern w:val="0"/>
          <w:sz w:val="28"/>
          <w:szCs w:val="28"/>
          <w:lang w:val="ru-RU" w:bidi="ar-SA"/>
        </w:rPr>
      </w:pPr>
      <w:r>
        <w:rPr>
          <w:sz w:val="28"/>
          <w:szCs w:val="28"/>
          <w:lang w:val="ru-RU"/>
        </w:rPr>
        <w:t>2. Постановление администрации района от 16.07.2019 № 471 «</w:t>
      </w:r>
      <w:r w:rsidRPr="00A86AA6">
        <w:rPr>
          <w:bCs/>
          <w:sz w:val="28"/>
          <w:szCs w:val="28"/>
          <w:lang w:val="ru-RU"/>
        </w:rPr>
        <w:t>Зачисление детей в общеобразовательное учреждение</w:t>
      </w:r>
      <w:r>
        <w:rPr>
          <w:sz w:val="28"/>
          <w:szCs w:val="28"/>
          <w:lang w:val="ru-RU"/>
        </w:rPr>
        <w:t xml:space="preserve">» </w:t>
      </w:r>
      <w:r w:rsidR="00DE0806">
        <w:rPr>
          <w:rFonts w:eastAsia="Calibri" w:cs="Times New Roman"/>
          <w:color w:val="auto"/>
          <w:kern w:val="0"/>
          <w:sz w:val="28"/>
          <w:szCs w:val="28"/>
          <w:lang w:val="ru-RU" w:bidi="ar-SA"/>
        </w:rPr>
        <w:t xml:space="preserve"> </w:t>
      </w:r>
      <w:r>
        <w:rPr>
          <w:sz w:val="28"/>
          <w:szCs w:val="28"/>
          <w:lang w:val="ru-RU"/>
        </w:rPr>
        <w:t>считать утратившим силу.</w:t>
      </w:r>
    </w:p>
    <w:p w:rsidR="00E34A0A" w:rsidRPr="00145B56" w:rsidRDefault="00FE4725" w:rsidP="00E34A0A">
      <w:pPr>
        <w:pStyle w:val="11"/>
        <w:ind w:firstLine="720"/>
        <w:jc w:val="both"/>
        <w:rPr>
          <w:rFonts w:ascii="Times New Roman" w:hAnsi="Times New Roman" w:cs="Times New Roman"/>
          <w:sz w:val="28"/>
          <w:szCs w:val="28"/>
        </w:rPr>
      </w:pPr>
      <w:r>
        <w:rPr>
          <w:rFonts w:ascii="Times New Roman" w:hAnsi="Times New Roman" w:cs="Times New Roman"/>
          <w:sz w:val="28"/>
          <w:szCs w:val="28"/>
        </w:rPr>
        <w:t>3</w:t>
      </w:r>
      <w:r w:rsidR="00E34A0A" w:rsidRPr="00145B56">
        <w:rPr>
          <w:rFonts w:ascii="Times New Roman" w:hAnsi="Times New Roman" w:cs="Times New Roman"/>
          <w:sz w:val="28"/>
          <w:szCs w:val="28"/>
        </w:rPr>
        <w:t>. Настоящее постановление опубликовать в печатном средстве массовой информации Ржаксинского района Тамбовской области  «Официальный вестник Ржаксинского района».</w:t>
      </w:r>
    </w:p>
    <w:p w:rsidR="00E34A0A" w:rsidRPr="00145B56" w:rsidRDefault="0050308D" w:rsidP="00E34A0A">
      <w:pPr>
        <w:ind w:firstLine="708"/>
        <w:jc w:val="both"/>
        <w:rPr>
          <w:sz w:val="28"/>
          <w:szCs w:val="28"/>
          <w:lang w:val="ru-RU"/>
        </w:rPr>
      </w:pPr>
      <w:r>
        <w:rPr>
          <w:sz w:val="28"/>
          <w:szCs w:val="28"/>
          <w:lang w:val="ru-RU"/>
        </w:rPr>
        <w:t>4</w:t>
      </w:r>
      <w:r w:rsidR="00E34A0A" w:rsidRPr="00145B56">
        <w:rPr>
          <w:sz w:val="28"/>
          <w:szCs w:val="28"/>
          <w:lang w:val="ru-RU"/>
        </w:rPr>
        <w:t xml:space="preserve">. </w:t>
      </w:r>
      <w:proofErr w:type="gramStart"/>
      <w:r w:rsidR="00E34A0A" w:rsidRPr="00145B56">
        <w:rPr>
          <w:sz w:val="28"/>
          <w:szCs w:val="28"/>
          <w:lang w:val="ru-RU"/>
        </w:rPr>
        <w:t>Контроль за</w:t>
      </w:r>
      <w:proofErr w:type="gramEnd"/>
      <w:r w:rsidR="00E34A0A" w:rsidRPr="00145B56">
        <w:rPr>
          <w:sz w:val="28"/>
          <w:szCs w:val="28"/>
          <w:lang w:val="ru-RU"/>
        </w:rPr>
        <w:t xml:space="preserve"> исполнением постановлением возложить на заместителя главы администрации район В.Н. Кундашкина.</w:t>
      </w:r>
    </w:p>
    <w:p w:rsidR="00E34A0A" w:rsidRPr="00145B56" w:rsidRDefault="00E34A0A" w:rsidP="00E34A0A">
      <w:pPr>
        <w:ind w:firstLine="708"/>
        <w:rPr>
          <w:sz w:val="28"/>
          <w:szCs w:val="28"/>
          <w:lang w:val="ru-RU"/>
        </w:rPr>
      </w:pPr>
    </w:p>
    <w:p w:rsidR="00E34A0A" w:rsidRPr="00145B56" w:rsidRDefault="00E34A0A" w:rsidP="004D6CD5">
      <w:pPr>
        <w:rPr>
          <w:sz w:val="28"/>
          <w:szCs w:val="28"/>
          <w:lang w:val="ru-RU"/>
        </w:rPr>
      </w:pPr>
    </w:p>
    <w:p w:rsidR="009934A2" w:rsidRDefault="00E34A0A" w:rsidP="00E34A0A">
      <w:pPr>
        <w:rPr>
          <w:sz w:val="28"/>
          <w:szCs w:val="28"/>
          <w:lang w:val="ru-RU"/>
        </w:rPr>
      </w:pPr>
      <w:r w:rsidRPr="002F065A">
        <w:rPr>
          <w:sz w:val="28"/>
          <w:szCs w:val="28"/>
          <w:lang w:val="ru-RU"/>
        </w:rPr>
        <w:t xml:space="preserve">Глава района                                                                                Н.В. </w:t>
      </w:r>
      <w:proofErr w:type="spellStart"/>
      <w:r w:rsidRPr="002F065A">
        <w:rPr>
          <w:sz w:val="28"/>
          <w:szCs w:val="28"/>
          <w:lang w:val="ru-RU"/>
        </w:rPr>
        <w:t>Козадаев</w:t>
      </w:r>
      <w:proofErr w:type="spellEnd"/>
    </w:p>
    <w:p w:rsidR="00655306" w:rsidRDefault="00655306" w:rsidP="00E34A0A">
      <w:pPr>
        <w:rPr>
          <w:sz w:val="28"/>
          <w:szCs w:val="28"/>
          <w:lang w:val="ru-RU"/>
        </w:rPr>
      </w:pPr>
    </w:p>
    <w:p w:rsidR="004D6CD5" w:rsidRPr="002F065A" w:rsidRDefault="004D6CD5" w:rsidP="00E34A0A">
      <w:pPr>
        <w:rPr>
          <w:sz w:val="28"/>
          <w:szCs w:val="28"/>
          <w:lang w:val="ru-RU"/>
        </w:rPr>
      </w:pPr>
    </w:p>
    <w:p w:rsidR="00E34A0A" w:rsidRPr="007376CB" w:rsidRDefault="0050308D" w:rsidP="00E34A0A">
      <w:pPr>
        <w:rPr>
          <w:sz w:val="28"/>
          <w:szCs w:val="28"/>
          <w:lang w:val="ru-RU"/>
        </w:rPr>
      </w:pPr>
      <w:r w:rsidRPr="007376CB">
        <w:rPr>
          <w:sz w:val="28"/>
          <w:szCs w:val="28"/>
          <w:lang w:val="ru-RU"/>
        </w:rPr>
        <w:t>Новикова Е.П.</w:t>
      </w:r>
    </w:p>
    <w:p w:rsidR="004D6CD5" w:rsidRDefault="0050308D" w:rsidP="009934A2">
      <w:pPr>
        <w:rPr>
          <w:sz w:val="28"/>
          <w:szCs w:val="28"/>
          <w:lang w:val="ru-RU"/>
        </w:rPr>
      </w:pPr>
      <w:r w:rsidRPr="007376CB">
        <w:rPr>
          <w:sz w:val="28"/>
          <w:szCs w:val="28"/>
          <w:lang w:val="ru-RU"/>
        </w:rPr>
        <w:t>8475552514</w:t>
      </w:r>
      <w:r w:rsidR="00537500">
        <w:rPr>
          <w:sz w:val="28"/>
          <w:szCs w:val="28"/>
          <w:lang w:val="ru-RU"/>
        </w:rPr>
        <w:t>0</w:t>
      </w:r>
    </w:p>
    <w:p w:rsidR="004D6CD5" w:rsidRDefault="004D6CD5" w:rsidP="009934A2">
      <w:pPr>
        <w:rPr>
          <w:sz w:val="28"/>
          <w:szCs w:val="28"/>
          <w:lang w:val="ru-RU"/>
        </w:rPr>
      </w:pPr>
      <w:r>
        <w:rPr>
          <w:sz w:val="28"/>
          <w:szCs w:val="28"/>
          <w:lang w:val="ru-RU"/>
        </w:rPr>
        <w:t>ЕН</w:t>
      </w:r>
      <w:proofErr w:type="gramStart"/>
      <w:r>
        <w:rPr>
          <w:sz w:val="28"/>
          <w:szCs w:val="28"/>
          <w:lang w:val="ru-RU"/>
        </w:rPr>
        <w:t>4</w:t>
      </w:r>
      <w:proofErr w:type="gramEnd"/>
    </w:p>
    <w:p w:rsidR="001860FC" w:rsidRDefault="001860FC" w:rsidP="009934A2">
      <w:pPr>
        <w:rPr>
          <w:sz w:val="28"/>
          <w:szCs w:val="28"/>
          <w:lang w:val="ru-RU"/>
        </w:rPr>
        <w:sectPr w:rsidR="001860FC" w:rsidSect="004D6CD5">
          <w:pgSz w:w="11906" w:h="16838"/>
          <w:pgMar w:top="709" w:right="851" w:bottom="851" w:left="1701" w:header="709" w:footer="709" w:gutter="0"/>
          <w:cols w:space="708"/>
          <w:docGrid w:linePitch="360"/>
        </w:sectPr>
      </w:pPr>
    </w:p>
    <w:p w:rsidR="00E34A0A" w:rsidRDefault="00E34A0A" w:rsidP="00655306">
      <w:pPr>
        <w:ind w:firstLine="709"/>
        <w:jc w:val="right"/>
        <w:rPr>
          <w:sz w:val="28"/>
          <w:szCs w:val="28"/>
          <w:lang w:val="ru-RU"/>
        </w:rPr>
      </w:pPr>
      <w:r w:rsidRPr="00145B56">
        <w:rPr>
          <w:sz w:val="28"/>
          <w:szCs w:val="28"/>
          <w:lang w:val="ru-RU"/>
        </w:rPr>
        <w:lastRenderedPageBreak/>
        <w:t>Приложение</w:t>
      </w:r>
    </w:p>
    <w:p w:rsidR="00A86AA6" w:rsidRDefault="00A86AA6" w:rsidP="00E34A0A">
      <w:pPr>
        <w:ind w:firstLine="709"/>
        <w:jc w:val="right"/>
        <w:rPr>
          <w:sz w:val="28"/>
          <w:szCs w:val="28"/>
          <w:lang w:val="ru-RU"/>
        </w:rPr>
      </w:pPr>
    </w:p>
    <w:p w:rsidR="00A86AA6" w:rsidRPr="00145B56" w:rsidRDefault="0070469E" w:rsidP="00E34A0A">
      <w:pPr>
        <w:ind w:firstLine="709"/>
        <w:jc w:val="right"/>
        <w:rPr>
          <w:sz w:val="28"/>
          <w:szCs w:val="28"/>
          <w:lang w:val="ru-RU"/>
        </w:rPr>
      </w:pPr>
      <w:r>
        <w:rPr>
          <w:sz w:val="28"/>
          <w:szCs w:val="28"/>
          <w:lang w:val="ru-RU"/>
        </w:rPr>
        <w:t>УТВЕРЖДЕН</w:t>
      </w:r>
    </w:p>
    <w:p w:rsidR="00E34A0A" w:rsidRPr="00145B56" w:rsidRDefault="00A86AA6" w:rsidP="00E34A0A">
      <w:pPr>
        <w:ind w:firstLine="709"/>
        <w:jc w:val="right"/>
        <w:rPr>
          <w:sz w:val="28"/>
          <w:szCs w:val="28"/>
          <w:lang w:val="ru-RU"/>
        </w:rPr>
      </w:pPr>
      <w:r>
        <w:rPr>
          <w:sz w:val="28"/>
          <w:szCs w:val="28"/>
          <w:lang w:val="ru-RU"/>
        </w:rPr>
        <w:t xml:space="preserve"> постановлением</w:t>
      </w:r>
      <w:r w:rsidR="0070469E">
        <w:rPr>
          <w:sz w:val="28"/>
          <w:szCs w:val="28"/>
          <w:lang w:val="ru-RU"/>
        </w:rPr>
        <w:t xml:space="preserve"> </w:t>
      </w:r>
      <w:r w:rsidR="00E34A0A" w:rsidRPr="00145B56">
        <w:rPr>
          <w:sz w:val="28"/>
          <w:szCs w:val="28"/>
          <w:lang w:val="ru-RU"/>
        </w:rPr>
        <w:t xml:space="preserve"> администрации</w:t>
      </w:r>
    </w:p>
    <w:p w:rsidR="00E34A0A" w:rsidRPr="002F065A" w:rsidRDefault="00E34A0A" w:rsidP="00E34A0A">
      <w:pPr>
        <w:ind w:firstLine="709"/>
        <w:jc w:val="right"/>
        <w:rPr>
          <w:sz w:val="28"/>
          <w:szCs w:val="28"/>
          <w:lang w:val="ru-RU"/>
        </w:rPr>
      </w:pPr>
      <w:r w:rsidRPr="002F065A">
        <w:rPr>
          <w:sz w:val="28"/>
          <w:szCs w:val="28"/>
          <w:lang w:val="ru-RU"/>
        </w:rPr>
        <w:t xml:space="preserve">района от </w:t>
      </w:r>
      <w:r w:rsidR="00431FF4">
        <w:rPr>
          <w:sz w:val="28"/>
          <w:szCs w:val="28"/>
          <w:lang w:val="ru-RU"/>
        </w:rPr>
        <w:t xml:space="preserve"> 03.04</w:t>
      </w:r>
      <w:r w:rsidR="00AA4C8A">
        <w:rPr>
          <w:sz w:val="28"/>
          <w:szCs w:val="28"/>
          <w:lang w:val="ru-RU"/>
        </w:rPr>
        <w:t>.2020</w:t>
      </w:r>
      <w:r w:rsidRPr="002F065A">
        <w:rPr>
          <w:sz w:val="28"/>
          <w:szCs w:val="28"/>
          <w:lang w:val="ru-RU"/>
        </w:rPr>
        <w:t xml:space="preserve"> № </w:t>
      </w:r>
      <w:r w:rsidR="00431FF4">
        <w:rPr>
          <w:sz w:val="28"/>
          <w:szCs w:val="28"/>
          <w:lang w:val="ru-RU"/>
        </w:rPr>
        <w:t xml:space="preserve"> 173</w:t>
      </w:r>
    </w:p>
    <w:p w:rsidR="00E34A0A" w:rsidRDefault="00E34A0A" w:rsidP="00E34A0A">
      <w:pPr>
        <w:jc w:val="both"/>
        <w:rPr>
          <w:bCs/>
          <w:sz w:val="28"/>
          <w:szCs w:val="28"/>
          <w:lang w:val="ru-RU"/>
        </w:rPr>
      </w:pPr>
    </w:p>
    <w:p w:rsidR="000B107E" w:rsidRDefault="000B107E" w:rsidP="00E34A0A">
      <w:pPr>
        <w:jc w:val="both"/>
        <w:rPr>
          <w:bCs/>
          <w:sz w:val="28"/>
          <w:szCs w:val="28"/>
          <w:lang w:val="ru-RU"/>
        </w:rPr>
      </w:pPr>
    </w:p>
    <w:p w:rsidR="00E34A0A" w:rsidRPr="00E34A0A" w:rsidRDefault="00E34A0A" w:rsidP="00E34A0A">
      <w:pPr>
        <w:pStyle w:val="ConsPlusNormal"/>
        <w:ind w:firstLine="540"/>
        <w:jc w:val="both"/>
        <w:rPr>
          <w:rFonts w:ascii="Times New Roman" w:hAnsi="Times New Roman" w:cs="Times New Roman"/>
          <w:sz w:val="28"/>
          <w:szCs w:val="28"/>
        </w:rPr>
      </w:pPr>
    </w:p>
    <w:p w:rsidR="0070469E" w:rsidRDefault="00E34A0A" w:rsidP="00D2072F">
      <w:pPr>
        <w:pStyle w:val="ConsPlusTitle"/>
        <w:jc w:val="center"/>
        <w:rPr>
          <w:rFonts w:ascii="Times New Roman" w:hAnsi="Times New Roman" w:cs="Times New Roman"/>
          <w:sz w:val="28"/>
          <w:szCs w:val="28"/>
        </w:rPr>
      </w:pPr>
      <w:bookmarkStart w:id="3" w:name="P32"/>
      <w:bookmarkEnd w:id="3"/>
      <w:r w:rsidRPr="00E34A0A">
        <w:rPr>
          <w:rFonts w:ascii="Times New Roman" w:hAnsi="Times New Roman" w:cs="Times New Roman"/>
          <w:sz w:val="28"/>
          <w:szCs w:val="28"/>
        </w:rPr>
        <w:t>А</w:t>
      </w:r>
      <w:r w:rsidR="00D2072F">
        <w:rPr>
          <w:rFonts w:ascii="Times New Roman" w:hAnsi="Times New Roman" w:cs="Times New Roman"/>
          <w:sz w:val="28"/>
          <w:szCs w:val="28"/>
        </w:rPr>
        <w:t xml:space="preserve">дминистративный регламент </w:t>
      </w:r>
    </w:p>
    <w:p w:rsidR="00E34A0A" w:rsidRDefault="00D2072F" w:rsidP="00D2072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A4033E" w:rsidRDefault="00A4033E" w:rsidP="00A4033E">
      <w:pPr>
        <w:pStyle w:val="ConsPlusTitle"/>
        <w:jc w:val="center"/>
        <w:rPr>
          <w:rFonts w:ascii="Times New Roman" w:hAnsi="Times New Roman" w:cs="Times New Roman"/>
          <w:bCs/>
          <w:sz w:val="28"/>
          <w:szCs w:val="28"/>
        </w:rPr>
      </w:pPr>
      <w:r w:rsidRPr="00A4033E">
        <w:rPr>
          <w:rFonts w:ascii="Times New Roman" w:hAnsi="Times New Roman" w:cs="Times New Roman"/>
          <w:sz w:val="28"/>
          <w:szCs w:val="28"/>
        </w:rPr>
        <w:t>«</w:t>
      </w:r>
      <w:r w:rsidRPr="00A4033E">
        <w:rPr>
          <w:rFonts w:ascii="Times New Roman" w:hAnsi="Times New Roman" w:cs="Times New Roman"/>
          <w:bCs/>
          <w:sz w:val="28"/>
          <w:szCs w:val="28"/>
        </w:rPr>
        <w:t xml:space="preserve">Зачисление детей в образовательные учреждения  </w:t>
      </w:r>
    </w:p>
    <w:p w:rsidR="00A4033E" w:rsidRPr="00A4033E" w:rsidRDefault="00A4033E" w:rsidP="00A4033E">
      <w:pPr>
        <w:pStyle w:val="ConsPlusTitle"/>
        <w:jc w:val="center"/>
        <w:rPr>
          <w:rFonts w:ascii="Times New Roman" w:hAnsi="Times New Roman" w:cs="Times New Roman"/>
          <w:sz w:val="28"/>
          <w:szCs w:val="28"/>
        </w:rPr>
      </w:pPr>
      <w:r w:rsidRPr="00A4033E">
        <w:rPr>
          <w:rFonts w:ascii="Times New Roman" w:hAnsi="Times New Roman" w:cs="Times New Roman"/>
          <w:bCs/>
          <w:sz w:val="28"/>
          <w:szCs w:val="28"/>
        </w:rPr>
        <w:t xml:space="preserve">и </w:t>
      </w:r>
      <w:r>
        <w:rPr>
          <w:rFonts w:ascii="Times New Roman" w:hAnsi="Times New Roman" w:cs="Times New Roman"/>
          <w:bCs/>
          <w:sz w:val="28"/>
          <w:szCs w:val="28"/>
        </w:rPr>
        <w:t>другие организации</w:t>
      </w:r>
      <w:r w:rsidRPr="00A4033E">
        <w:rPr>
          <w:rFonts w:ascii="Times New Roman" w:hAnsi="Times New Roman" w:cs="Times New Roman"/>
          <w:sz w:val="28"/>
          <w:szCs w:val="28"/>
        </w:rPr>
        <w:t xml:space="preserve">» </w:t>
      </w:r>
    </w:p>
    <w:p w:rsidR="00A4033E" w:rsidRPr="00A4033E" w:rsidRDefault="00A4033E" w:rsidP="00D2072F">
      <w:pPr>
        <w:pStyle w:val="ConsPlusTitle"/>
        <w:jc w:val="center"/>
        <w:rPr>
          <w:rFonts w:ascii="Times New Roman" w:hAnsi="Times New Roman" w:cs="Times New Roman"/>
          <w:sz w:val="28"/>
          <w:szCs w:val="28"/>
        </w:rPr>
      </w:pPr>
    </w:p>
    <w:p w:rsidR="000B107E" w:rsidRPr="00E34A0A" w:rsidRDefault="000B107E" w:rsidP="00D2072F">
      <w:pPr>
        <w:pStyle w:val="ConsPlusTitle"/>
        <w:jc w:val="center"/>
        <w:rPr>
          <w:rFonts w:ascii="Times New Roman" w:hAnsi="Times New Roman" w:cs="Times New Roman"/>
          <w:sz w:val="28"/>
          <w:szCs w:val="28"/>
        </w:rPr>
      </w:pPr>
    </w:p>
    <w:p w:rsidR="00E34A0A" w:rsidRDefault="00E34A0A" w:rsidP="00D2072F">
      <w:pPr>
        <w:pStyle w:val="ConsPlusTitle"/>
        <w:numPr>
          <w:ilvl w:val="0"/>
          <w:numId w:val="1"/>
        </w:numPr>
        <w:jc w:val="center"/>
        <w:outlineLvl w:val="1"/>
        <w:rPr>
          <w:rFonts w:ascii="Times New Roman" w:hAnsi="Times New Roman" w:cs="Times New Roman"/>
          <w:sz w:val="28"/>
          <w:szCs w:val="28"/>
        </w:rPr>
      </w:pPr>
      <w:r w:rsidRPr="00E34A0A">
        <w:rPr>
          <w:rFonts w:ascii="Times New Roman" w:hAnsi="Times New Roman" w:cs="Times New Roman"/>
          <w:sz w:val="28"/>
          <w:szCs w:val="28"/>
        </w:rPr>
        <w:t>Общие положения</w:t>
      </w:r>
    </w:p>
    <w:p w:rsidR="00D2072F" w:rsidRDefault="00D2072F" w:rsidP="00D2072F">
      <w:pPr>
        <w:pStyle w:val="ConsPlusTitle"/>
        <w:jc w:val="center"/>
        <w:outlineLvl w:val="1"/>
        <w:rPr>
          <w:rFonts w:ascii="Times New Roman" w:hAnsi="Times New Roman" w:cs="Times New Roman"/>
          <w:sz w:val="28"/>
          <w:szCs w:val="28"/>
        </w:rPr>
      </w:pPr>
    </w:p>
    <w:p w:rsidR="00D2072F" w:rsidRPr="00655306" w:rsidRDefault="00655306" w:rsidP="00D2072F">
      <w:pPr>
        <w:pStyle w:val="ConsPlusTitle"/>
        <w:jc w:val="center"/>
        <w:outlineLvl w:val="1"/>
        <w:rPr>
          <w:rFonts w:ascii="Times New Roman" w:hAnsi="Times New Roman" w:cs="Times New Roman"/>
          <w:b w:val="0"/>
          <w:sz w:val="28"/>
          <w:szCs w:val="28"/>
        </w:rPr>
      </w:pPr>
      <w:r w:rsidRPr="00655306">
        <w:rPr>
          <w:rFonts w:ascii="Times New Roman" w:hAnsi="Times New Roman" w:cs="Times New Roman"/>
          <w:b w:val="0"/>
          <w:sz w:val="28"/>
          <w:szCs w:val="28"/>
        </w:rPr>
        <w:t xml:space="preserve">1.1. </w:t>
      </w:r>
      <w:r w:rsidR="00D2072F" w:rsidRPr="00655306">
        <w:rPr>
          <w:rFonts w:ascii="Times New Roman" w:hAnsi="Times New Roman" w:cs="Times New Roman"/>
          <w:b w:val="0"/>
          <w:sz w:val="28"/>
          <w:szCs w:val="28"/>
        </w:rPr>
        <w:t xml:space="preserve">Предмет регулирования Административного регламента </w:t>
      </w:r>
    </w:p>
    <w:p w:rsidR="00E34A0A" w:rsidRPr="00E34A0A" w:rsidRDefault="00E34A0A" w:rsidP="00E34A0A">
      <w:pPr>
        <w:pStyle w:val="ConsPlusNormal"/>
        <w:jc w:val="center"/>
        <w:rPr>
          <w:rFonts w:ascii="Times New Roman" w:hAnsi="Times New Roman" w:cs="Times New Roman"/>
          <w:sz w:val="28"/>
          <w:szCs w:val="28"/>
        </w:rPr>
      </w:pPr>
    </w:p>
    <w:p w:rsidR="00E34A0A" w:rsidRPr="00E34A0A" w:rsidRDefault="00E34A0A" w:rsidP="00256851">
      <w:pPr>
        <w:pStyle w:val="ConsPlusNormal"/>
        <w:ind w:firstLine="567"/>
        <w:jc w:val="both"/>
        <w:rPr>
          <w:rFonts w:ascii="Times New Roman" w:hAnsi="Times New Roman" w:cs="Times New Roman"/>
          <w:sz w:val="28"/>
          <w:szCs w:val="28"/>
        </w:rPr>
      </w:pPr>
      <w:r w:rsidRPr="00E34A0A">
        <w:rPr>
          <w:rFonts w:ascii="Times New Roman" w:hAnsi="Times New Roman" w:cs="Times New Roman"/>
          <w:sz w:val="28"/>
          <w:szCs w:val="28"/>
        </w:rPr>
        <w:t xml:space="preserve"> Цель разработки административного регламента предоставления муниципальной услуги.</w:t>
      </w:r>
    </w:p>
    <w:p w:rsidR="00E34A0A" w:rsidRPr="00A4033E" w:rsidRDefault="00E34A0A" w:rsidP="00A4033E">
      <w:pPr>
        <w:autoSpaceDE w:val="0"/>
        <w:autoSpaceDN w:val="0"/>
        <w:adjustRightInd w:val="0"/>
        <w:ind w:firstLine="567"/>
        <w:jc w:val="both"/>
        <w:rPr>
          <w:sz w:val="28"/>
          <w:szCs w:val="28"/>
          <w:lang w:val="ru-RU"/>
        </w:rPr>
      </w:pPr>
      <w:r w:rsidRPr="00A4033E">
        <w:rPr>
          <w:rFonts w:cs="Times New Roman"/>
          <w:sz w:val="28"/>
          <w:szCs w:val="28"/>
          <w:lang w:val="ru-RU"/>
        </w:rPr>
        <w:t xml:space="preserve">Административный регламент по предоставлению </w:t>
      </w:r>
      <w:proofErr w:type="gramStart"/>
      <w:r w:rsidRPr="00A4033E">
        <w:rPr>
          <w:rFonts w:cs="Times New Roman"/>
          <w:sz w:val="28"/>
          <w:szCs w:val="28"/>
          <w:lang w:val="ru-RU"/>
        </w:rPr>
        <w:t>муниципальной</w:t>
      </w:r>
      <w:proofErr w:type="gramEnd"/>
      <w:r w:rsidRPr="00A4033E">
        <w:rPr>
          <w:rFonts w:cs="Times New Roman"/>
          <w:sz w:val="28"/>
          <w:szCs w:val="28"/>
          <w:lang w:val="ru-RU"/>
        </w:rPr>
        <w:t xml:space="preserve"> </w:t>
      </w:r>
      <w:proofErr w:type="gramStart"/>
      <w:r w:rsidRPr="00A4033E">
        <w:rPr>
          <w:rFonts w:cs="Times New Roman"/>
          <w:sz w:val="28"/>
          <w:szCs w:val="28"/>
          <w:lang w:val="ru-RU"/>
        </w:rPr>
        <w:t xml:space="preserve">услуги </w:t>
      </w:r>
      <w:r w:rsidR="00A4033E" w:rsidRPr="00145B56">
        <w:rPr>
          <w:sz w:val="28"/>
          <w:szCs w:val="28"/>
          <w:lang w:val="ru-RU"/>
        </w:rPr>
        <w:t>«</w:t>
      </w:r>
      <w:r w:rsidR="00A4033E" w:rsidRPr="00A86AA6">
        <w:rPr>
          <w:bCs/>
          <w:sz w:val="28"/>
          <w:szCs w:val="28"/>
          <w:lang w:val="ru-RU"/>
        </w:rPr>
        <w:t xml:space="preserve">Зачисление детей в </w:t>
      </w:r>
      <w:r w:rsidR="00A4033E">
        <w:rPr>
          <w:bCs/>
          <w:sz w:val="28"/>
          <w:szCs w:val="28"/>
          <w:lang w:val="ru-RU"/>
        </w:rPr>
        <w:t>образовательные учреждения  и другие организации</w:t>
      </w:r>
      <w:r w:rsidR="00A4033E" w:rsidRPr="00A86AA6">
        <w:rPr>
          <w:sz w:val="28"/>
          <w:szCs w:val="28"/>
          <w:lang w:val="ru-RU"/>
        </w:rPr>
        <w:t xml:space="preserve">» </w:t>
      </w:r>
      <w:r w:rsidRPr="00A4033E">
        <w:rPr>
          <w:rFonts w:cs="Times New Roman"/>
          <w:sz w:val="28"/>
          <w:szCs w:val="28"/>
          <w:lang w:val="ru-RU"/>
        </w:rPr>
        <w:t>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D2072F" w:rsidRDefault="00E34A0A" w:rsidP="00256851">
      <w:pPr>
        <w:pStyle w:val="ConsPlusNormal"/>
        <w:ind w:firstLine="567"/>
        <w:jc w:val="both"/>
        <w:rPr>
          <w:rFonts w:ascii="Times New Roman" w:hAnsi="Times New Roman" w:cs="Times New Roman"/>
          <w:sz w:val="28"/>
          <w:szCs w:val="28"/>
        </w:rPr>
      </w:pPr>
      <w:r w:rsidRPr="00E34A0A">
        <w:rPr>
          <w:rFonts w:ascii="Times New Roman" w:hAnsi="Times New Roman" w:cs="Times New Roman"/>
          <w:sz w:val="28"/>
          <w:szCs w:val="28"/>
        </w:rPr>
        <w:t xml:space="preserve"> </w:t>
      </w:r>
      <w:r w:rsidR="00D2072F">
        <w:rPr>
          <w:rFonts w:ascii="Times New Roman" w:hAnsi="Times New Roman" w:cs="Times New Roman"/>
          <w:sz w:val="28"/>
          <w:szCs w:val="28"/>
        </w:rPr>
        <w:t xml:space="preserve">Административный регламент применяется в случаях зачисления </w:t>
      </w:r>
      <w:r w:rsidR="004B07BB">
        <w:rPr>
          <w:rFonts w:ascii="Times New Roman" w:hAnsi="Times New Roman" w:cs="Times New Roman"/>
          <w:sz w:val="28"/>
          <w:szCs w:val="28"/>
        </w:rPr>
        <w:t xml:space="preserve">детей </w:t>
      </w:r>
      <w:r w:rsidR="00D2072F">
        <w:rPr>
          <w:rFonts w:ascii="Times New Roman" w:hAnsi="Times New Roman" w:cs="Times New Roman"/>
          <w:sz w:val="28"/>
          <w:szCs w:val="28"/>
        </w:rPr>
        <w:t>в общеобразовательное учреждение</w:t>
      </w:r>
      <w:r w:rsidR="00A4033E">
        <w:rPr>
          <w:rFonts w:ascii="Times New Roman" w:hAnsi="Times New Roman" w:cs="Times New Roman"/>
          <w:sz w:val="28"/>
          <w:szCs w:val="28"/>
        </w:rPr>
        <w:t xml:space="preserve"> и учреждение дополнительного образования</w:t>
      </w:r>
      <w:r w:rsidR="00D2072F">
        <w:rPr>
          <w:rFonts w:ascii="Times New Roman" w:hAnsi="Times New Roman" w:cs="Times New Roman"/>
          <w:sz w:val="28"/>
          <w:szCs w:val="28"/>
        </w:rPr>
        <w:t xml:space="preserve">. </w:t>
      </w:r>
    </w:p>
    <w:p w:rsidR="00D2072F" w:rsidRDefault="00D2072F" w:rsidP="00256851">
      <w:pPr>
        <w:pStyle w:val="ConsPlusNormal"/>
        <w:ind w:firstLine="567"/>
        <w:jc w:val="both"/>
        <w:rPr>
          <w:rFonts w:ascii="Times New Roman" w:hAnsi="Times New Roman" w:cs="Times New Roman"/>
          <w:sz w:val="28"/>
          <w:szCs w:val="28"/>
        </w:rPr>
      </w:pPr>
    </w:p>
    <w:p w:rsidR="00D2072F" w:rsidRPr="00655306" w:rsidRDefault="00655306" w:rsidP="00256851">
      <w:pPr>
        <w:pStyle w:val="a5"/>
        <w:tabs>
          <w:tab w:val="left" w:pos="993"/>
        </w:tabs>
        <w:ind w:left="567"/>
        <w:jc w:val="center"/>
      </w:pPr>
      <w:r w:rsidRPr="00655306">
        <w:t xml:space="preserve">1.2. </w:t>
      </w:r>
      <w:r w:rsidR="00D2072F" w:rsidRPr="00655306">
        <w:t>Круг заявителей</w:t>
      </w:r>
    </w:p>
    <w:p w:rsidR="00D2072F" w:rsidRDefault="00D2072F" w:rsidP="00256851">
      <w:pPr>
        <w:pStyle w:val="ConsPlusNormal"/>
        <w:ind w:firstLine="567"/>
        <w:jc w:val="both"/>
        <w:rPr>
          <w:rFonts w:ascii="Times New Roman" w:hAnsi="Times New Roman" w:cs="Times New Roman"/>
          <w:sz w:val="28"/>
          <w:szCs w:val="28"/>
        </w:rPr>
      </w:pPr>
    </w:p>
    <w:p w:rsidR="00E34A0A" w:rsidRDefault="00E34A0A" w:rsidP="00655306">
      <w:pPr>
        <w:pStyle w:val="ConsPlusNormal"/>
        <w:ind w:firstLine="567"/>
        <w:jc w:val="both"/>
        <w:rPr>
          <w:rFonts w:ascii="Times New Roman" w:hAnsi="Times New Roman" w:cs="Times New Roman"/>
          <w:sz w:val="28"/>
          <w:szCs w:val="28"/>
        </w:rPr>
      </w:pPr>
      <w:r w:rsidRPr="00E34A0A">
        <w:rPr>
          <w:rFonts w:ascii="Times New Roman" w:hAnsi="Times New Roman" w:cs="Times New Roman"/>
          <w:sz w:val="28"/>
          <w:szCs w:val="28"/>
        </w:rPr>
        <w:t>Получателями муниципальной услуги могут быть физические лица - родители (законные представители) несовершеннолетних граждан, иностранные граждане, лица без гражданства.</w:t>
      </w:r>
    </w:p>
    <w:p w:rsidR="00D2072F" w:rsidRDefault="00D2072F" w:rsidP="00256851">
      <w:pPr>
        <w:pStyle w:val="ConsPlusNormal"/>
        <w:ind w:firstLine="567"/>
        <w:jc w:val="both"/>
        <w:rPr>
          <w:rFonts w:ascii="Times New Roman" w:hAnsi="Times New Roman" w:cs="Times New Roman"/>
          <w:sz w:val="28"/>
          <w:szCs w:val="28"/>
        </w:rPr>
      </w:pPr>
    </w:p>
    <w:p w:rsidR="00D2072F" w:rsidRPr="00655306" w:rsidRDefault="00655306" w:rsidP="00256851">
      <w:pPr>
        <w:pStyle w:val="ConsPlusNormal"/>
        <w:ind w:firstLine="567"/>
        <w:jc w:val="center"/>
        <w:rPr>
          <w:rFonts w:ascii="Times New Roman" w:hAnsi="Times New Roman" w:cs="Times New Roman"/>
          <w:sz w:val="28"/>
          <w:szCs w:val="28"/>
        </w:rPr>
      </w:pPr>
      <w:r w:rsidRPr="00655306">
        <w:rPr>
          <w:rFonts w:ascii="Times New Roman" w:hAnsi="Times New Roman" w:cs="Times New Roman"/>
          <w:sz w:val="28"/>
          <w:szCs w:val="28"/>
        </w:rPr>
        <w:t xml:space="preserve">1.3. </w:t>
      </w:r>
      <w:r w:rsidR="00D2072F" w:rsidRPr="00655306">
        <w:rPr>
          <w:rFonts w:ascii="Times New Roman" w:hAnsi="Times New Roman" w:cs="Times New Roman"/>
          <w:sz w:val="28"/>
          <w:szCs w:val="28"/>
        </w:rPr>
        <w:t>Требования к порядку информирования о предоставлении муниципальной  услуги</w:t>
      </w:r>
    </w:p>
    <w:p w:rsidR="008C1DFF" w:rsidRDefault="008C1DFF" w:rsidP="00256851">
      <w:pPr>
        <w:ind w:firstLine="567"/>
        <w:jc w:val="both"/>
        <w:rPr>
          <w:sz w:val="28"/>
          <w:szCs w:val="28"/>
          <w:lang w:val="ru-RU"/>
        </w:rPr>
      </w:pPr>
    </w:p>
    <w:p w:rsidR="00D2072F" w:rsidRDefault="00655306" w:rsidP="00256851">
      <w:pPr>
        <w:ind w:firstLine="567"/>
        <w:jc w:val="both"/>
        <w:rPr>
          <w:sz w:val="28"/>
          <w:szCs w:val="28"/>
          <w:lang w:val="ru-RU"/>
        </w:rPr>
      </w:pPr>
      <w:r>
        <w:rPr>
          <w:sz w:val="28"/>
          <w:szCs w:val="28"/>
          <w:lang w:val="ru-RU"/>
        </w:rPr>
        <w:t xml:space="preserve">1.3.1. </w:t>
      </w:r>
      <w:r w:rsidR="00D2072F" w:rsidRPr="00145B56">
        <w:rPr>
          <w:sz w:val="28"/>
          <w:szCs w:val="28"/>
          <w:lang w:val="ru-RU"/>
        </w:rPr>
        <w:t>Информирование о предоставлении администрацией Ржаксинского района (далее –  Администрация) муниципальной услуги осуществляется:</w:t>
      </w:r>
    </w:p>
    <w:p w:rsidR="00CD796A" w:rsidRDefault="00D2072F" w:rsidP="00256851">
      <w:pPr>
        <w:pStyle w:val="ConsPlusNormal"/>
        <w:ind w:firstLine="567"/>
        <w:jc w:val="both"/>
        <w:rPr>
          <w:rFonts w:ascii="Times New Roman" w:eastAsia="Lucida Sans Unicode" w:hAnsi="Times New Roman" w:cs="Tahoma"/>
          <w:color w:val="000000"/>
          <w:kern w:val="1"/>
          <w:sz w:val="28"/>
          <w:szCs w:val="28"/>
          <w:lang w:eastAsia="en-US" w:bidi="en-US"/>
        </w:rPr>
      </w:pPr>
      <w:r w:rsidRPr="00145B56">
        <w:rPr>
          <w:rFonts w:ascii="Times New Roman" w:hAnsi="Times New Roman" w:cs="Times New Roman"/>
          <w:sz w:val="28"/>
          <w:szCs w:val="28"/>
        </w:rPr>
        <w:t xml:space="preserve">непосредственно в здании </w:t>
      </w:r>
      <w:r w:rsidR="008C1DFF" w:rsidRPr="008C1DFF">
        <w:rPr>
          <w:rFonts w:ascii="Times New Roman" w:eastAsia="Lucida Sans Unicode" w:hAnsi="Times New Roman" w:cs="Tahoma"/>
          <w:color w:val="000000"/>
          <w:kern w:val="1"/>
          <w:sz w:val="28"/>
          <w:szCs w:val="28"/>
          <w:lang w:eastAsia="en-US" w:bidi="en-US"/>
        </w:rPr>
        <w:t xml:space="preserve">отдела образования администрации района, </w:t>
      </w:r>
      <w:r w:rsidR="008C1DFF" w:rsidRPr="008C1DFF">
        <w:rPr>
          <w:rFonts w:ascii="Times New Roman" w:eastAsia="Lucida Sans Unicode" w:hAnsi="Times New Roman" w:cs="Tahoma"/>
          <w:color w:val="000000"/>
          <w:kern w:val="1"/>
          <w:sz w:val="28"/>
          <w:szCs w:val="28"/>
          <w:lang w:eastAsia="en-US" w:bidi="en-US"/>
        </w:rPr>
        <w:lastRenderedPageBreak/>
        <w:t xml:space="preserve">расположенного по адресу: </w:t>
      </w:r>
    </w:p>
    <w:p w:rsidR="00CD796A" w:rsidRDefault="00CD796A" w:rsidP="00CD796A">
      <w:pPr>
        <w:pStyle w:val="a7"/>
        <w:spacing w:after="0"/>
        <w:jc w:val="both"/>
        <w:rPr>
          <w:sz w:val="28"/>
          <w:szCs w:val="28"/>
        </w:rPr>
      </w:pPr>
      <w:r w:rsidRPr="00C151DF">
        <w:rPr>
          <w:sz w:val="28"/>
          <w:szCs w:val="28"/>
        </w:rPr>
        <w:t>393520, Тамбовская область, Ржаксинский район, р.п</w:t>
      </w:r>
      <w:proofErr w:type="gramStart"/>
      <w:r w:rsidRPr="00C151DF">
        <w:rPr>
          <w:sz w:val="28"/>
          <w:szCs w:val="28"/>
        </w:rPr>
        <w:t>.Р</w:t>
      </w:r>
      <w:proofErr w:type="gramEnd"/>
      <w:r w:rsidRPr="00C151DF">
        <w:rPr>
          <w:sz w:val="28"/>
          <w:szCs w:val="28"/>
        </w:rPr>
        <w:t xml:space="preserve">жакса, </w:t>
      </w:r>
      <w:r>
        <w:rPr>
          <w:sz w:val="28"/>
          <w:szCs w:val="28"/>
        </w:rPr>
        <w:t>ул.Первомайская, д.2</w:t>
      </w:r>
      <w:r w:rsidRPr="00C151DF">
        <w:rPr>
          <w:sz w:val="28"/>
          <w:szCs w:val="28"/>
        </w:rPr>
        <w:t>.</w:t>
      </w:r>
    </w:p>
    <w:p w:rsidR="00CD796A" w:rsidRDefault="00CD796A" w:rsidP="00CD796A">
      <w:pPr>
        <w:pStyle w:val="a7"/>
        <w:spacing w:after="0"/>
        <w:jc w:val="both"/>
        <w:rPr>
          <w:sz w:val="28"/>
          <w:szCs w:val="28"/>
        </w:rPr>
      </w:pPr>
      <w:r>
        <w:rPr>
          <w:sz w:val="28"/>
          <w:szCs w:val="28"/>
        </w:rPr>
        <w:t xml:space="preserve">       Телефон: 8(47555) 2 51 40</w:t>
      </w:r>
    </w:p>
    <w:p w:rsidR="00CD796A" w:rsidRPr="00D07C3D" w:rsidRDefault="00CD796A" w:rsidP="00CD796A">
      <w:pPr>
        <w:pStyle w:val="a7"/>
        <w:spacing w:after="0"/>
        <w:jc w:val="both"/>
        <w:rPr>
          <w:sz w:val="28"/>
          <w:szCs w:val="28"/>
        </w:rPr>
      </w:pPr>
      <w:r>
        <w:rPr>
          <w:sz w:val="28"/>
          <w:szCs w:val="28"/>
        </w:rPr>
        <w:t xml:space="preserve">       </w:t>
      </w:r>
      <w:r w:rsidRPr="00C151DF">
        <w:rPr>
          <w:sz w:val="28"/>
          <w:szCs w:val="28"/>
        </w:rPr>
        <w:t>Официальный сайт:</w:t>
      </w:r>
      <w:r>
        <w:rPr>
          <w:sz w:val="28"/>
          <w:szCs w:val="28"/>
        </w:rPr>
        <w:t xml:space="preserve"> </w:t>
      </w:r>
      <w:hyperlink r:id="rId8" w:history="1">
        <w:r w:rsidRPr="00BC3109">
          <w:rPr>
            <w:rStyle w:val="ab"/>
            <w:sz w:val="28"/>
            <w:szCs w:val="28"/>
          </w:rPr>
          <w:t>http://rgaksa-obraz.68edu.ru</w:t>
        </w:r>
      </w:hyperlink>
      <w:r w:rsidRPr="00D07C3D">
        <w:rPr>
          <w:sz w:val="28"/>
          <w:szCs w:val="28"/>
        </w:rPr>
        <w:t xml:space="preserve"> </w:t>
      </w:r>
    </w:p>
    <w:p w:rsidR="00CD796A" w:rsidRDefault="00CD796A" w:rsidP="00CD796A">
      <w:pPr>
        <w:pStyle w:val="ConsPlusNormal"/>
        <w:ind w:firstLine="567"/>
        <w:jc w:val="both"/>
        <w:rPr>
          <w:rFonts w:ascii="Times New Roman" w:eastAsia="Lucida Sans Unicode" w:hAnsi="Times New Roman" w:cs="Times New Roman"/>
          <w:color w:val="000000"/>
          <w:kern w:val="1"/>
          <w:sz w:val="28"/>
          <w:szCs w:val="28"/>
          <w:lang w:eastAsia="en-US" w:bidi="en-US"/>
        </w:rPr>
      </w:pPr>
      <w:r w:rsidRPr="00CD796A">
        <w:rPr>
          <w:rFonts w:ascii="Times New Roman" w:hAnsi="Times New Roman" w:cs="Times New Roman"/>
          <w:sz w:val="28"/>
          <w:szCs w:val="28"/>
        </w:rPr>
        <w:t>Адрес электронной почты:</w:t>
      </w:r>
      <w:r w:rsidRPr="00D07C3D">
        <w:rPr>
          <w:sz w:val="28"/>
          <w:szCs w:val="28"/>
        </w:rPr>
        <w:t xml:space="preserve"> </w:t>
      </w:r>
      <w:hyperlink r:id="rId9" w:history="1">
        <w:r w:rsidRPr="001639F7">
          <w:rPr>
            <w:rStyle w:val="ab"/>
            <w:rFonts w:ascii="Times New Roman" w:hAnsi="Times New Roman" w:cs="Times New Roman"/>
            <w:sz w:val="28"/>
            <w:szCs w:val="28"/>
            <w:lang w:val="en-US"/>
          </w:rPr>
          <w:t>Rgaksa</w:t>
        </w:r>
        <w:r w:rsidRPr="001639F7">
          <w:rPr>
            <w:rStyle w:val="ab"/>
            <w:rFonts w:ascii="Times New Roman" w:hAnsi="Times New Roman" w:cs="Times New Roman"/>
            <w:sz w:val="28"/>
            <w:szCs w:val="28"/>
          </w:rPr>
          <w:t>-</w:t>
        </w:r>
        <w:r w:rsidRPr="001639F7">
          <w:rPr>
            <w:rStyle w:val="ab"/>
            <w:rFonts w:ascii="Times New Roman" w:hAnsi="Times New Roman" w:cs="Times New Roman"/>
            <w:sz w:val="28"/>
            <w:szCs w:val="28"/>
            <w:lang w:val="en-US"/>
          </w:rPr>
          <w:t>obraz</w:t>
        </w:r>
        <w:r w:rsidRPr="001639F7">
          <w:rPr>
            <w:rStyle w:val="ab"/>
            <w:rFonts w:ascii="Times New Roman" w:hAnsi="Times New Roman" w:cs="Times New Roman"/>
            <w:sz w:val="28"/>
            <w:szCs w:val="28"/>
          </w:rPr>
          <w:t>@</w:t>
        </w:r>
        <w:r w:rsidRPr="001639F7">
          <w:rPr>
            <w:rStyle w:val="ab"/>
            <w:rFonts w:ascii="Times New Roman" w:hAnsi="Times New Roman" w:cs="Times New Roman"/>
            <w:sz w:val="28"/>
            <w:szCs w:val="28"/>
            <w:lang w:val="en-US"/>
          </w:rPr>
          <w:t>yandex</w:t>
        </w:r>
        <w:r w:rsidRPr="001639F7">
          <w:rPr>
            <w:rStyle w:val="ab"/>
            <w:rFonts w:ascii="Times New Roman" w:hAnsi="Times New Roman" w:cs="Times New Roman"/>
            <w:sz w:val="28"/>
            <w:szCs w:val="28"/>
          </w:rPr>
          <w:t>.</w:t>
        </w:r>
        <w:r w:rsidRPr="001639F7">
          <w:rPr>
            <w:rStyle w:val="ab"/>
            <w:rFonts w:ascii="Times New Roman" w:hAnsi="Times New Roman" w:cs="Times New Roman"/>
            <w:sz w:val="28"/>
            <w:szCs w:val="28"/>
            <w:lang w:val="en-US"/>
          </w:rPr>
          <w:t>ru</w:t>
        </w:r>
      </w:hyperlink>
      <w:r w:rsidR="008C1DFF" w:rsidRPr="001639F7">
        <w:rPr>
          <w:rFonts w:ascii="Times New Roman" w:eastAsia="Lucida Sans Unicode" w:hAnsi="Times New Roman" w:cs="Times New Roman"/>
          <w:color w:val="000000"/>
          <w:kern w:val="1"/>
          <w:sz w:val="28"/>
          <w:szCs w:val="28"/>
          <w:lang w:eastAsia="en-US" w:bidi="en-US"/>
        </w:rPr>
        <w:t xml:space="preserve">, </w:t>
      </w:r>
    </w:p>
    <w:p w:rsidR="00962752" w:rsidRDefault="00962752" w:rsidP="00962752">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График работы:</w:t>
      </w:r>
    </w:p>
    <w:p w:rsidR="00962752" w:rsidRPr="00962752" w:rsidRDefault="00962752" w:rsidP="00962752">
      <w:pPr>
        <w:pStyle w:val="ConsPlusNormal"/>
        <w:ind w:firstLine="567"/>
        <w:rPr>
          <w:rFonts w:ascii="Times New Roman" w:hAnsi="Times New Roman" w:cs="Times New Roman"/>
          <w:sz w:val="28"/>
          <w:szCs w:val="28"/>
          <w:lang w:bidi="en-US"/>
        </w:rPr>
      </w:pPr>
      <w:r w:rsidRPr="00962752">
        <w:rPr>
          <w:rFonts w:ascii="Times New Roman" w:hAnsi="Times New Roman" w:cs="Times New Roman"/>
          <w:sz w:val="28"/>
          <w:szCs w:val="28"/>
          <w:lang w:bidi="en-US"/>
        </w:rPr>
        <w:t xml:space="preserve">понедельник  - пятница </w:t>
      </w:r>
      <w:r>
        <w:rPr>
          <w:rFonts w:ascii="Times New Roman" w:hAnsi="Times New Roman" w:cs="Times New Roman"/>
          <w:sz w:val="28"/>
          <w:szCs w:val="28"/>
          <w:lang w:bidi="en-US"/>
        </w:rPr>
        <w:t xml:space="preserve"> с 8.00  до</w:t>
      </w:r>
      <w:r w:rsidRPr="00962752">
        <w:rPr>
          <w:rFonts w:ascii="Times New Roman" w:hAnsi="Times New Roman" w:cs="Times New Roman"/>
          <w:sz w:val="28"/>
          <w:szCs w:val="28"/>
          <w:lang w:bidi="en-US"/>
        </w:rPr>
        <w:t xml:space="preserve"> 17.00       </w:t>
      </w:r>
    </w:p>
    <w:p w:rsidR="00962752" w:rsidRPr="00962752" w:rsidRDefault="00962752" w:rsidP="00962752">
      <w:pPr>
        <w:pStyle w:val="ConsPlusNormal"/>
        <w:ind w:firstLine="567"/>
        <w:rPr>
          <w:rFonts w:ascii="Times New Roman" w:hAnsi="Times New Roman" w:cs="Times New Roman"/>
          <w:sz w:val="28"/>
          <w:szCs w:val="28"/>
          <w:lang w:bidi="en-US"/>
        </w:rPr>
      </w:pPr>
      <w:r w:rsidRPr="00962752">
        <w:rPr>
          <w:rFonts w:ascii="Times New Roman" w:hAnsi="Times New Roman" w:cs="Times New Roman"/>
          <w:sz w:val="28"/>
          <w:szCs w:val="28"/>
          <w:lang w:bidi="en-US"/>
        </w:rPr>
        <w:t xml:space="preserve">Перерыв на обед </w:t>
      </w:r>
      <w:r>
        <w:rPr>
          <w:rFonts w:ascii="Times New Roman" w:hAnsi="Times New Roman" w:cs="Times New Roman"/>
          <w:sz w:val="28"/>
          <w:szCs w:val="28"/>
          <w:lang w:bidi="en-US"/>
        </w:rPr>
        <w:t>с 12.00 до</w:t>
      </w:r>
      <w:r w:rsidRPr="00962752">
        <w:rPr>
          <w:rFonts w:ascii="Times New Roman" w:hAnsi="Times New Roman" w:cs="Times New Roman"/>
          <w:sz w:val="28"/>
          <w:szCs w:val="28"/>
          <w:lang w:bidi="en-US"/>
        </w:rPr>
        <w:t xml:space="preserve"> 13.00</w:t>
      </w:r>
    </w:p>
    <w:p w:rsidR="00962752" w:rsidRDefault="00997FEE" w:rsidP="00CD796A">
      <w:pPr>
        <w:pStyle w:val="ConsPlusNormal"/>
        <w:ind w:firstLine="567"/>
        <w:jc w:val="both"/>
        <w:rPr>
          <w:rFonts w:ascii="Times New Roman" w:hAnsi="Times New Roman" w:cs="Times New Roman"/>
          <w:sz w:val="28"/>
          <w:szCs w:val="28"/>
          <w:lang w:bidi="en-US"/>
        </w:rPr>
      </w:pPr>
      <w:r>
        <w:rPr>
          <w:rFonts w:ascii="Times New Roman" w:hAnsi="Times New Roman" w:cs="Times New Roman"/>
          <w:sz w:val="28"/>
          <w:szCs w:val="28"/>
          <w:lang w:bidi="en-US"/>
        </w:rPr>
        <w:t>Выходной: суббота-воскресенье,</w:t>
      </w:r>
    </w:p>
    <w:p w:rsidR="00997FEE" w:rsidRPr="001639F7" w:rsidRDefault="00997FEE" w:rsidP="00CD796A">
      <w:pPr>
        <w:pStyle w:val="ConsPlusNormal"/>
        <w:ind w:firstLine="567"/>
        <w:jc w:val="both"/>
        <w:rPr>
          <w:rFonts w:ascii="Times New Roman" w:eastAsia="Lucida Sans Unicode" w:hAnsi="Times New Roman" w:cs="Times New Roman"/>
          <w:color w:val="000000"/>
          <w:kern w:val="1"/>
          <w:sz w:val="28"/>
          <w:szCs w:val="28"/>
          <w:lang w:eastAsia="en-US" w:bidi="en-US"/>
        </w:rPr>
      </w:pPr>
    </w:p>
    <w:p w:rsidR="00CD796A" w:rsidRDefault="00CD796A" w:rsidP="00CD796A">
      <w:pPr>
        <w:pStyle w:val="ConsPlusNormal"/>
        <w:ind w:firstLine="567"/>
        <w:jc w:val="both"/>
        <w:rPr>
          <w:rFonts w:ascii="Times New Roman" w:eastAsia="Lucida Sans Unicode" w:hAnsi="Times New Roman" w:cs="Tahoma"/>
          <w:color w:val="000000"/>
          <w:kern w:val="1"/>
          <w:sz w:val="28"/>
          <w:szCs w:val="28"/>
          <w:lang w:eastAsia="en-US" w:bidi="en-US"/>
        </w:rPr>
      </w:pPr>
      <w:r>
        <w:rPr>
          <w:rFonts w:ascii="Times New Roman" w:eastAsia="Lucida Sans Unicode" w:hAnsi="Times New Roman" w:cs="Tahoma"/>
          <w:color w:val="000000"/>
          <w:kern w:val="1"/>
          <w:sz w:val="28"/>
          <w:szCs w:val="28"/>
          <w:lang w:eastAsia="en-US" w:bidi="en-US"/>
        </w:rPr>
        <w:t>а также по адресам предоставления муниципальной услуги:</w:t>
      </w:r>
    </w:p>
    <w:p w:rsidR="00CD796A" w:rsidRPr="00C151DF" w:rsidRDefault="00CD796A" w:rsidP="00CD796A">
      <w:pPr>
        <w:pStyle w:val="a7"/>
        <w:spacing w:after="0"/>
        <w:jc w:val="both"/>
        <w:rPr>
          <w:sz w:val="28"/>
          <w:szCs w:val="28"/>
        </w:rPr>
      </w:pPr>
      <w:r w:rsidRPr="00C151DF">
        <w:rPr>
          <w:sz w:val="28"/>
          <w:szCs w:val="28"/>
        </w:rPr>
        <w:t>393520 Тамбовская область, Ржаксинский район, р.п</w:t>
      </w:r>
      <w:proofErr w:type="gramStart"/>
      <w:r w:rsidRPr="00C151DF">
        <w:rPr>
          <w:sz w:val="28"/>
          <w:szCs w:val="28"/>
        </w:rPr>
        <w:t>.Р</w:t>
      </w:r>
      <w:proofErr w:type="gramEnd"/>
      <w:r w:rsidRPr="00C151DF">
        <w:rPr>
          <w:sz w:val="28"/>
          <w:szCs w:val="28"/>
        </w:rPr>
        <w:t>жакса, ул.</w:t>
      </w:r>
      <w:r>
        <w:rPr>
          <w:sz w:val="28"/>
          <w:szCs w:val="28"/>
        </w:rPr>
        <w:t>Школьная</w:t>
      </w:r>
      <w:r w:rsidRPr="00C151DF">
        <w:rPr>
          <w:sz w:val="28"/>
          <w:szCs w:val="28"/>
        </w:rPr>
        <w:t>, д.</w:t>
      </w:r>
      <w:r>
        <w:rPr>
          <w:sz w:val="28"/>
          <w:szCs w:val="28"/>
        </w:rPr>
        <w:t>36</w:t>
      </w:r>
      <w:r w:rsidRPr="00C151DF">
        <w:rPr>
          <w:sz w:val="28"/>
          <w:szCs w:val="28"/>
        </w:rPr>
        <w:t xml:space="preserve"> (</w:t>
      </w:r>
      <w:r>
        <w:rPr>
          <w:sz w:val="28"/>
          <w:szCs w:val="28"/>
        </w:rPr>
        <w:t>муниципальное бюджетное общеобразовательное учреждение «Ржаксинская средняя общеобразовательная школа № 1 имени Героя Советского Союза Н.М.Фролова»</w:t>
      </w:r>
      <w:r w:rsidR="00A15FE1">
        <w:rPr>
          <w:sz w:val="28"/>
          <w:szCs w:val="28"/>
        </w:rPr>
        <w:t xml:space="preserve"> Ржаксинского района Тамбовской области (д</w:t>
      </w:r>
      <w:r>
        <w:rPr>
          <w:sz w:val="28"/>
          <w:szCs w:val="28"/>
        </w:rPr>
        <w:t>алее  –  МБОУ «Ржаксинская СОШ № 1 им. Н.М.Фролова»</w:t>
      </w:r>
      <w:r w:rsidRPr="00C151DF">
        <w:rPr>
          <w:sz w:val="28"/>
          <w:szCs w:val="28"/>
        </w:rPr>
        <w:t>)</w:t>
      </w:r>
    </w:p>
    <w:p w:rsidR="00CD796A" w:rsidRPr="00C151DF" w:rsidRDefault="00C555E2" w:rsidP="00CD796A">
      <w:pPr>
        <w:pStyle w:val="a7"/>
        <w:spacing w:after="0"/>
        <w:jc w:val="both"/>
        <w:rPr>
          <w:sz w:val="28"/>
          <w:szCs w:val="28"/>
        </w:rPr>
      </w:pPr>
      <w:r>
        <w:rPr>
          <w:sz w:val="28"/>
          <w:szCs w:val="28"/>
        </w:rPr>
        <w:t xml:space="preserve">       Телефон: 847555250</w:t>
      </w:r>
      <w:r w:rsidR="00CD796A">
        <w:rPr>
          <w:sz w:val="28"/>
          <w:szCs w:val="28"/>
        </w:rPr>
        <w:t>12</w:t>
      </w:r>
    </w:p>
    <w:p w:rsidR="00CD796A" w:rsidRPr="00F06095" w:rsidRDefault="00CD796A" w:rsidP="00CD796A">
      <w:pPr>
        <w:pStyle w:val="a7"/>
        <w:spacing w:after="0"/>
        <w:jc w:val="both"/>
        <w:rPr>
          <w:rFonts w:cs="Times New Roman"/>
          <w:sz w:val="28"/>
          <w:szCs w:val="28"/>
        </w:rPr>
      </w:pPr>
      <w:r w:rsidRPr="00C151DF">
        <w:rPr>
          <w:sz w:val="28"/>
          <w:szCs w:val="28"/>
        </w:rPr>
        <w:t xml:space="preserve">       Официальный сайт: </w:t>
      </w:r>
      <w:hyperlink r:id="rId10" w:history="1">
        <w:r w:rsidRPr="00BC3109">
          <w:rPr>
            <w:rStyle w:val="ab"/>
            <w:rFonts w:cs="Times New Roman"/>
            <w:sz w:val="28"/>
            <w:szCs w:val="28"/>
            <w:shd w:val="clear" w:color="auto" w:fill="FFFFFF"/>
          </w:rPr>
          <w:t>http://rgsh12007.68</w:t>
        </w:r>
        <w:proofErr w:type="spellStart"/>
        <w:r w:rsidRPr="00BC3109">
          <w:rPr>
            <w:rStyle w:val="ab"/>
            <w:rFonts w:cs="Times New Roman"/>
            <w:sz w:val="28"/>
            <w:szCs w:val="28"/>
            <w:shd w:val="clear" w:color="auto" w:fill="FFFFFF"/>
            <w:lang w:val="en-US"/>
          </w:rPr>
          <w:t>edu</w:t>
        </w:r>
        <w:proofErr w:type="spellEnd"/>
        <w:r w:rsidRPr="00BC3109">
          <w:rPr>
            <w:rStyle w:val="ab"/>
            <w:rFonts w:cs="Times New Roman"/>
            <w:sz w:val="28"/>
            <w:szCs w:val="28"/>
            <w:shd w:val="clear" w:color="auto" w:fill="FFFFFF"/>
          </w:rPr>
          <w:t>.</w:t>
        </w:r>
        <w:proofErr w:type="spellStart"/>
        <w:r w:rsidRPr="00BC3109">
          <w:rPr>
            <w:rStyle w:val="ab"/>
            <w:rFonts w:cs="Times New Roman"/>
            <w:sz w:val="28"/>
            <w:szCs w:val="28"/>
            <w:shd w:val="clear" w:color="auto" w:fill="FFFFFF"/>
          </w:rPr>
          <w:t>ru</w:t>
        </w:r>
        <w:proofErr w:type="spellEnd"/>
      </w:hyperlink>
      <w:r>
        <w:rPr>
          <w:rStyle w:val="ac"/>
          <w:rFonts w:eastAsia="Lucida Sans Unicode" w:cs="Times New Roman"/>
          <w:sz w:val="28"/>
          <w:szCs w:val="28"/>
          <w:shd w:val="clear" w:color="auto" w:fill="FFFFFF"/>
        </w:rPr>
        <w:t xml:space="preserve">   </w:t>
      </w:r>
      <w:r w:rsidRPr="00D07C3D">
        <w:rPr>
          <w:rStyle w:val="ac"/>
          <w:rFonts w:eastAsia="Lucida Sans Unicode" w:cs="Times New Roman"/>
          <w:sz w:val="28"/>
          <w:szCs w:val="28"/>
          <w:shd w:val="clear" w:color="auto" w:fill="FFFFFF"/>
        </w:rPr>
        <w:t xml:space="preserve"> </w:t>
      </w:r>
      <w:r>
        <w:rPr>
          <w:rStyle w:val="ac"/>
          <w:rFonts w:eastAsia="Lucida Sans Unicode" w:cs="Times New Roman"/>
          <w:sz w:val="28"/>
          <w:szCs w:val="28"/>
          <w:shd w:val="clear" w:color="auto" w:fill="FFFFFF"/>
        </w:rPr>
        <w:t xml:space="preserve">  </w:t>
      </w:r>
    </w:p>
    <w:p w:rsidR="001639F7" w:rsidRDefault="00CD796A" w:rsidP="001639F7">
      <w:pPr>
        <w:pStyle w:val="a7"/>
        <w:spacing w:after="0"/>
        <w:jc w:val="both"/>
        <w:rPr>
          <w:rFonts w:cs="Times New Roman"/>
          <w:sz w:val="28"/>
          <w:szCs w:val="28"/>
        </w:rPr>
      </w:pPr>
      <w:r w:rsidRPr="00C151DF">
        <w:rPr>
          <w:sz w:val="28"/>
          <w:szCs w:val="28"/>
        </w:rPr>
        <w:t xml:space="preserve">       Адрес электронной почты:</w:t>
      </w:r>
      <w:r w:rsidR="00A15FE1">
        <w:t>;</w:t>
      </w:r>
      <w:r>
        <w:rPr>
          <w:rFonts w:cs="Times New Roman"/>
          <w:b/>
          <w:sz w:val="28"/>
          <w:szCs w:val="28"/>
        </w:rPr>
        <w:t xml:space="preserve"> </w:t>
      </w:r>
      <w:hyperlink r:id="rId11" w:history="1">
        <w:r w:rsidR="001639F7" w:rsidRPr="001639F7">
          <w:rPr>
            <w:rStyle w:val="ab"/>
            <w:rFonts w:cs="Times New Roman"/>
            <w:sz w:val="28"/>
            <w:szCs w:val="28"/>
          </w:rPr>
          <w:t>rgsh12007@yandex.ru</w:t>
        </w:r>
      </w:hyperlink>
      <w:proofErr w:type="gramStart"/>
      <w:r w:rsidR="001639F7">
        <w:rPr>
          <w:rFonts w:cs="Times New Roman"/>
          <w:sz w:val="28"/>
          <w:szCs w:val="28"/>
        </w:rPr>
        <w:t xml:space="preserve"> ;</w:t>
      </w:r>
      <w:proofErr w:type="gramEnd"/>
    </w:p>
    <w:p w:rsidR="00962752" w:rsidRDefault="00962752" w:rsidP="00962752">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График работы:</w:t>
      </w:r>
    </w:p>
    <w:p w:rsidR="00962752" w:rsidRPr="00962752" w:rsidRDefault="00997FEE" w:rsidP="00962752">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П</w:t>
      </w:r>
      <w:r w:rsidR="00962752" w:rsidRPr="00962752">
        <w:rPr>
          <w:rFonts w:ascii="Times New Roman" w:hAnsi="Times New Roman" w:cs="Times New Roman"/>
          <w:sz w:val="28"/>
          <w:szCs w:val="28"/>
          <w:lang w:bidi="en-US"/>
        </w:rPr>
        <w:t xml:space="preserve">онедельник  - пятница </w:t>
      </w:r>
      <w:r w:rsidR="00962752">
        <w:rPr>
          <w:rFonts w:ascii="Times New Roman" w:hAnsi="Times New Roman" w:cs="Times New Roman"/>
          <w:sz w:val="28"/>
          <w:szCs w:val="28"/>
          <w:lang w:bidi="en-US"/>
        </w:rPr>
        <w:t xml:space="preserve"> с 8.00  до</w:t>
      </w:r>
      <w:r w:rsidR="00962752" w:rsidRPr="00962752">
        <w:rPr>
          <w:rFonts w:ascii="Times New Roman" w:hAnsi="Times New Roman" w:cs="Times New Roman"/>
          <w:sz w:val="28"/>
          <w:szCs w:val="28"/>
          <w:lang w:bidi="en-US"/>
        </w:rPr>
        <w:t xml:space="preserve"> 17.00       </w:t>
      </w:r>
    </w:p>
    <w:p w:rsidR="00962752" w:rsidRPr="00962752" w:rsidRDefault="00962752" w:rsidP="00962752">
      <w:pPr>
        <w:pStyle w:val="ConsPlusNormal"/>
        <w:ind w:firstLine="567"/>
        <w:rPr>
          <w:rFonts w:ascii="Times New Roman" w:hAnsi="Times New Roman" w:cs="Times New Roman"/>
          <w:sz w:val="28"/>
          <w:szCs w:val="28"/>
          <w:lang w:bidi="en-US"/>
        </w:rPr>
      </w:pPr>
      <w:r w:rsidRPr="00962752">
        <w:rPr>
          <w:rFonts w:ascii="Times New Roman" w:hAnsi="Times New Roman" w:cs="Times New Roman"/>
          <w:sz w:val="28"/>
          <w:szCs w:val="28"/>
          <w:lang w:bidi="en-US"/>
        </w:rPr>
        <w:t xml:space="preserve">Перерыв на обед </w:t>
      </w:r>
      <w:r>
        <w:rPr>
          <w:rFonts w:ascii="Times New Roman" w:hAnsi="Times New Roman" w:cs="Times New Roman"/>
          <w:sz w:val="28"/>
          <w:szCs w:val="28"/>
          <w:lang w:bidi="en-US"/>
        </w:rPr>
        <w:t>с 12.00 до</w:t>
      </w:r>
      <w:r w:rsidRPr="00962752">
        <w:rPr>
          <w:rFonts w:ascii="Times New Roman" w:hAnsi="Times New Roman" w:cs="Times New Roman"/>
          <w:sz w:val="28"/>
          <w:szCs w:val="28"/>
          <w:lang w:bidi="en-US"/>
        </w:rPr>
        <w:t xml:space="preserve"> 13.00</w:t>
      </w:r>
    </w:p>
    <w:p w:rsidR="00997FEE" w:rsidRPr="00962752" w:rsidRDefault="00997FEE" w:rsidP="00997FEE">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 xml:space="preserve">Выходной: суббота </w:t>
      </w:r>
      <w:proofErr w:type="gramStart"/>
      <w:r>
        <w:rPr>
          <w:rFonts w:ascii="Times New Roman" w:hAnsi="Times New Roman" w:cs="Times New Roman"/>
          <w:sz w:val="28"/>
          <w:szCs w:val="28"/>
          <w:lang w:bidi="en-US"/>
        </w:rPr>
        <w:t>–в</w:t>
      </w:r>
      <w:proofErr w:type="gramEnd"/>
      <w:r>
        <w:rPr>
          <w:rFonts w:ascii="Times New Roman" w:hAnsi="Times New Roman" w:cs="Times New Roman"/>
          <w:sz w:val="28"/>
          <w:szCs w:val="28"/>
          <w:lang w:bidi="en-US"/>
        </w:rPr>
        <w:t>оскресенье ;</w:t>
      </w:r>
    </w:p>
    <w:p w:rsidR="00962752" w:rsidRPr="001639F7" w:rsidRDefault="00962752" w:rsidP="00962752">
      <w:pPr>
        <w:pStyle w:val="a7"/>
        <w:spacing w:after="0"/>
        <w:ind w:firstLine="567"/>
        <w:jc w:val="both"/>
        <w:rPr>
          <w:rFonts w:cs="Times New Roman"/>
          <w:sz w:val="28"/>
          <w:szCs w:val="28"/>
        </w:rPr>
      </w:pPr>
    </w:p>
    <w:p w:rsidR="00CD796A" w:rsidRPr="001639F7" w:rsidRDefault="00CD796A" w:rsidP="001639F7">
      <w:pPr>
        <w:pStyle w:val="a7"/>
        <w:spacing w:after="0"/>
        <w:jc w:val="both"/>
        <w:rPr>
          <w:rFonts w:cs="Times New Roman"/>
          <w:b/>
          <w:sz w:val="28"/>
          <w:szCs w:val="28"/>
        </w:rPr>
      </w:pPr>
      <w:r>
        <w:rPr>
          <w:rFonts w:cs="Times New Roman"/>
          <w:b/>
          <w:sz w:val="28"/>
          <w:szCs w:val="28"/>
        </w:rPr>
        <w:t xml:space="preserve"> </w:t>
      </w:r>
      <w:r w:rsidRPr="00F06095">
        <w:rPr>
          <w:rFonts w:cs="Times New Roman"/>
          <w:b/>
          <w:sz w:val="28"/>
          <w:szCs w:val="28"/>
          <w:shd w:val="clear" w:color="auto" w:fill="FFFFFF"/>
        </w:rPr>
        <w:t xml:space="preserve"> </w:t>
      </w:r>
      <w:r w:rsidRPr="00F06095">
        <w:rPr>
          <w:rFonts w:cs="Times New Roman"/>
          <w:b/>
          <w:sz w:val="28"/>
          <w:szCs w:val="28"/>
        </w:rPr>
        <w:t xml:space="preserve">  </w:t>
      </w:r>
    </w:p>
    <w:p w:rsidR="00CD796A" w:rsidRPr="00C151DF" w:rsidRDefault="00CD796A" w:rsidP="001639F7">
      <w:pPr>
        <w:pStyle w:val="a7"/>
        <w:spacing w:after="0"/>
        <w:jc w:val="both"/>
        <w:rPr>
          <w:sz w:val="28"/>
          <w:szCs w:val="28"/>
        </w:rPr>
      </w:pPr>
      <w:r w:rsidRPr="00C151DF">
        <w:rPr>
          <w:sz w:val="28"/>
          <w:szCs w:val="28"/>
        </w:rPr>
        <w:t xml:space="preserve">       393520 Тамбовская область, Ржаксинский район, р.п</w:t>
      </w:r>
      <w:proofErr w:type="gramStart"/>
      <w:r w:rsidRPr="00C151DF">
        <w:rPr>
          <w:sz w:val="28"/>
          <w:szCs w:val="28"/>
        </w:rPr>
        <w:t>.Р</w:t>
      </w:r>
      <w:proofErr w:type="gramEnd"/>
      <w:r w:rsidRPr="00C151DF">
        <w:rPr>
          <w:sz w:val="28"/>
          <w:szCs w:val="28"/>
        </w:rPr>
        <w:t xml:space="preserve">жакса, </w:t>
      </w:r>
      <w:r>
        <w:rPr>
          <w:sz w:val="28"/>
          <w:szCs w:val="28"/>
        </w:rPr>
        <w:t xml:space="preserve">ул.Советская, д.8 </w:t>
      </w:r>
      <w:r w:rsidRPr="00C151DF">
        <w:rPr>
          <w:sz w:val="28"/>
          <w:szCs w:val="28"/>
        </w:rPr>
        <w:t>(</w:t>
      </w:r>
      <w:r>
        <w:rPr>
          <w:sz w:val="28"/>
          <w:szCs w:val="28"/>
        </w:rPr>
        <w:t xml:space="preserve">муниципальное бюджетное общеобразовательное учреждение «Ржаксинская средняя общеобразовательная школа №  2 имени Героя Советского Союза Г.А.Пономарева» </w:t>
      </w:r>
      <w:r w:rsidR="00A15FE1">
        <w:rPr>
          <w:sz w:val="28"/>
          <w:szCs w:val="28"/>
        </w:rPr>
        <w:t>Ржаксинского района Тамбовской области (д</w:t>
      </w:r>
      <w:r>
        <w:rPr>
          <w:sz w:val="28"/>
          <w:szCs w:val="28"/>
        </w:rPr>
        <w:t xml:space="preserve">алее – МБОУ «Ржаксинская СОШ </w:t>
      </w:r>
      <w:r w:rsidR="00A15FE1">
        <w:rPr>
          <w:sz w:val="28"/>
          <w:szCs w:val="28"/>
        </w:rPr>
        <w:t>№ 2 им.</w:t>
      </w:r>
      <w:r>
        <w:rPr>
          <w:sz w:val="28"/>
          <w:szCs w:val="28"/>
        </w:rPr>
        <w:t xml:space="preserve"> Г.А.Пономарева)</w:t>
      </w:r>
    </w:p>
    <w:p w:rsidR="00CD796A" w:rsidRPr="00C151DF" w:rsidRDefault="00C555E2" w:rsidP="00CD796A">
      <w:pPr>
        <w:pStyle w:val="a7"/>
        <w:spacing w:after="0"/>
        <w:rPr>
          <w:sz w:val="28"/>
          <w:szCs w:val="28"/>
        </w:rPr>
      </w:pPr>
      <w:r>
        <w:rPr>
          <w:sz w:val="28"/>
          <w:szCs w:val="28"/>
        </w:rPr>
        <w:t xml:space="preserve">       Телефон: 847555258</w:t>
      </w:r>
      <w:r w:rsidR="00CD796A">
        <w:rPr>
          <w:sz w:val="28"/>
          <w:szCs w:val="28"/>
        </w:rPr>
        <w:t>01</w:t>
      </w:r>
    </w:p>
    <w:p w:rsidR="00CD796A" w:rsidRPr="00F06095" w:rsidRDefault="00CD796A" w:rsidP="00CD796A">
      <w:pPr>
        <w:pStyle w:val="a7"/>
        <w:tabs>
          <w:tab w:val="left" w:pos="1941"/>
        </w:tabs>
        <w:spacing w:after="0"/>
        <w:rPr>
          <w:rFonts w:cs="Times New Roman"/>
          <w:sz w:val="28"/>
          <w:szCs w:val="28"/>
        </w:rPr>
      </w:pPr>
      <w:r w:rsidRPr="00C151DF">
        <w:rPr>
          <w:sz w:val="28"/>
          <w:szCs w:val="28"/>
        </w:rPr>
        <w:t xml:space="preserve">       Официальный сайт: </w:t>
      </w:r>
      <w:hyperlink r:id="rId12" w:history="1">
        <w:r w:rsidRPr="00BC3109">
          <w:rPr>
            <w:rStyle w:val="ab"/>
            <w:rFonts w:cs="Times New Roman"/>
            <w:sz w:val="28"/>
            <w:szCs w:val="28"/>
            <w:shd w:val="clear" w:color="auto" w:fill="FFFFFF"/>
          </w:rPr>
          <w:t>http://rgacsa-sh2.68</w:t>
        </w:r>
        <w:proofErr w:type="spellStart"/>
        <w:r w:rsidRPr="00BC3109">
          <w:rPr>
            <w:rStyle w:val="ab"/>
            <w:rFonts w:cs="Times New Roman"/>
            <w:sz w:val="28"/>
            <w:szCs w:val="28"/>
            <w:shd w:val="clear" w:color="auto" w:fill="FFFFFF"/>
            <w:lang w:val="en-US"/>
          </w:rPr>
          <w:t>edu</w:t>
        </w:r>
        <w:proofErr w:type="spellEnd"/>
        <w:r w:rsidRPr="00BC3109">
          <w:rPr>
            <w:rStyle w:val="ab"/>
            <w:rFonts w:cs="Times New Roman"/>
            <w:sz w:val="28"/>
            <w:szCs w:val="28"/>
            <w:shd w:val="clear" w:color="auto" w:fill="FFFFFF"/>
          </w:rPr>
          <w:t>.</w:t>
        </w:r>
        <w:proofErr w:type="spellStart"/>
        <w:r w:rsidRPr="00BC3109">
          <w:rPr>
            <w:rStyle w:val="ab"/>
            <w:rFonts w:cs="Times New Roman"/>
            <w:sz w:val="28"/>
            <w:szCs w:val="28"/>
            <w:shd w:val="clear" w:color="auto" w:fill="FFFFFF"/>
          </w:rPr>
          <w:t>ru</w:t>
        </w:r>
        <w:proofErr w:type="spellEnd"/>
      </w:hyperlink>
      <w:r>
        <w:rPr>
          <w:rStyle w:val="ac"/>
          <w:rFonts w:eastAsia="Lucida Sans Unicode" w:cs="Times New Roman"/>
          <w:sz w:val="28"/>
          <w:szCs w:val="28"/>
          <w:shd w:val="clear" w:color="auto" w:fill="FFFFFF"/>
        </w:rPr>
        <w:t xml:space="preserve"> </w:t>
      </w:r>
    </w:p>
    <w:p w:rsidR="00CD796A" w:rsidRDefault="00CD796A" w:rsidP="00A15FE1">
      <w:pPr>
        <w:pStyle w:val="ConsPlusNormal"/>
        <w:ind w:firstLine="567"/>
        <w:jc w:val="both"/>
        <w:rPr>
          <w:rFonts w:ascii="Times New Roman" w:hAnsi="Times New Roman" w:cs="Times New Roman"/>
        </w:rPr>
      </w:pPr>
      <w:r w:rsidRPr="00A15FE1">
        <w:rPr>
          <w:rFonts w:ascii="Times New Roman" w:hAnsi="Times New Roman" w:cs="Times New Roman"/>
          <w:sz w:val="28"/>
          <w:szCs w:val="28"/>
        </w:rPr>
        <w:t xml:space="preserve">Адрес электронной почты: </w:t>
      </w:r>
      <w:hyperlink r:id="rId13" w:history="1">
        <w:r w:rsidRPr="00A15FE1">
          <w:rPr>
            <w:rStyle w:val="ab"/>
            <w:rFonts w:ascii="Times New Roman" w:hAnsi="Times New Roman" w:cs="Times New Roman"/>
            <w:sz w:val="28"/>
            <w:szCs w:val="28"/>
          </w:rPr>
          <w:t>rgacsa-sh2@yandex.ru</w:t>
        </w:r>
      </w:hyperlink>
      <w:proofErr w:type="gramStart"/>
      <w:r w:rsidR="00A15FE1">
        <w:rPr>
          <w:rFonts w:ascii="Times New Roman" w:hAnsi="Times New Roman" w:cs="Times New Roman"/>
        </w:rPr>
        <w:t xml:space="preserve"> ;</w:t>
      </w:r>
      <w:proofErr w:type="gramEnd"/>
    </w:p>
    <w:p w:rsidR="00962752" w:rsidRDefault="00962752" w:rsidP="00962752">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График работы:</w:t>
      </w:r>
    </w:p>
    <w:p w:rsidR="00962752" w:rsidRPr="00962752" w:rsidRDefault="00997FEE" w:rsidP="00962752">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П</w:t>
      </w:r>
      <w:r w:rsidR="00962752" w:rsidRPr="00962752">
        <w:rPr>
          <w:rFonts w:ascii="Times New Roman" w:hAnsi="Times New Roman" w:cs="Times New Roman"/>
          <w:sz w:val="28"/>
          <w:szCs w:val="28"/>
          <w:lang w:bidi="en-US"/>
        </w:rPr>
        <w:t xml:space="preserve">онедельник  - пятница </w:t>
      </w:r>
      <w:r w:rsidR="00962752">
        <w:rPr>
          <w:rFonts w:ascii="Times New Roman" w:hAnsi="Times New Roman" w:cs="Times New Roman"/>
          <w:sz w:val="28"/>
          <w:szCs w:val="28"/>
          <w:lang w:bidi="en-US"/>
        </w:rPr>
        <w:t xml:space="preserve"> с 8.00  до</w:t>
      </w:r>
      <w:r w:rsidR="00962752" w:rsidRPr="00962752">
        <w:rPr>
          <w:rFonts w:ascii="Times New Roman" w:hAnsi="Times New Roman" w:cs="Times New Roman"/>
          <w:sz w:val="28"/>
          <w:szCs w:val="28"/>
          <w:lang w:bidi="en-US"/>
        </w:rPr>
        <w:t xml:space="preserve"> 17.00       </w:t>
      </w:r>
    </w:p>
    <w:p w:rsidR="00962752" w:rsidRPr="00962752" w:rsidRDefault="00962752" w:rsidP="00962752">
      <w:pPr>
        <w:pStyle w:val="ConsPlusNormal"/>
        <w:ind w:firstLine="567"/>
        <w:rPr>
          <w:rFonts w:ascii="Times New Roman" w:hAnsi="Times New Roman" w:cs="Times New Roman"/>
          <w:sz w:val="28"/>
          <w:szCs w:val="28"/>
          <w:lang w:bidi="en-US"/>
        </w:rPr>
      </w:pPr>
      <w:r w:rsidRPr="00962752">
        <w:rPr>
          <w:rFonts w:ascii="Times New Roman" w:hAnsi="Times New Roman" w:cs="Times New Roman"/>
          <w:sz w:val="28"/>
          <w:szCs w:val="28"/>
          <w:lang w:bidi="en-US"/>
        </w:rPr>
        <w:t xml:space="preserve">Перерыв на обед </w:t>
      </w:r>
      <w:r>
        <w:rPr>
          <w:rFonts w:ascii="Times New Roman" w:hAnsi="Times New Roman" w:cs="Times New Roman"/>
          <w:sz w:val="28"/>
          <w:szCs w:val="28"/>
          <w:lang w:bidi="en-US"/>
        </w:rPr>
        <w:t>с 12.00 до</w:t>
      </w:r>
      <w:r w:rsidRPr="00962752">
        <w:rPr>
          <w:rFonts w:ascii="Times New Roman" w:hAnsi="Times New Roman" w:cs="Times New Roman"/>
          <w:sz w:val="28"/>
          <w:szCs w:val="28"/>
          <w:lang w:bidi="en-US"/>
        </w:rPr>
        <w:t xml:space="preserve"> 13.00</w:t>
      </w:r>
    </w:p>
    <w:p w:rsidR="00997FEE" w:rsidRPr="00962752" w:rsidRDefault="00997FEE" w:rsidP="00997FEE">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 xml:space="preserve">Выходной: суббота </w:t>
      </w:r>
      <w:proofErr w:type="gramStart"/>
      <w:r>
        <w:rPr>
          <w:rFonts w:ascii="Times New Roman" w:hAnsi="Times New Roman" w:cs="Times New Roman"/>
          <w:sz w:val="28"/>
          <w:szCs w:val="28"/>
          <w:lang w:bidi="en-US"/>
        </w:rPr>
        <w:t>–в</w:t>
      </w:r>
      <w:proofErr w:type="gramEnd"/>
      <w:r>
        <w:rPr>
          <w:rFonts w:ascii="Times New Roman" w:hAnsi="Times New Roman" w:cs="Times New Roman"/>
          <w:sz w:val="28"/>
          <w:szCs w:val="28"/>
          <w:lang w:bidi="en-US"/>
        </w:rPr>
        <w:t>оскресенье ;</w:t>
      </w:r>
    </w:p>
    <w:p w:rsidR="00962752" w:rsidRDefault="00962752" w:rsidP="00A15FE1">
      <w:pPr>
        <w:pStyle w:val="ConsPlusNormal"/>
        <w:ind w:firstLine="567"/>
        <w:jc w:val="both"/>
        <w:rPr>
          <w:rFonts w:ascii="Times New Roman" w:hAnsi="Times New Roman" w:cs="Times New Roman"/>
        </w:rPr>
      </w:pPr>
    </w:p>
    <w:p w:rsidR="00A15FE1" w:rsidRDefault="00A15FE1" w:rsidP="00A15FE1">
      <w:pPr>
        <w:pStyle w:val="ConsPlusNormal"/>
        <w:ind w:firstLine="567"/>
        <w:jc w:val="both"/>
        <w:rPr>
          <w:rFonts w:ascii="Times New Roman" w:hAnsi="Times New Roman" w:cs="Times New Roman"/>
        </w:rPr>
      </w:pPr>
    </w:p>
    <w:p w:rsidR="00A15FE1" w:rsidRDefault="00A15FE1" w:rsidP="00A15FE1">
      <w:pPr>
        <w:pStyle w:val="ConsPlusNormal"/>
        <w:ind w:firstLine="567"/>
        <w:jc w:val="both"/>
        <w:rPr>
          <w:rFonts w:ascii="Times New Roman" w:hAnsi="Times New Roman" w:cs="Times New Roman"/>
          <w:sz w:val="28"/>
          <w:szCs w:val="28"/>
        </w:rPr>
      </w:pPr>
      <w:r w:rsidRPr="00A15FE1">
        <w:rPr>
          <w:rFonts w:ascii="Times New Roman" w:hAnsi="Times New Roman" w:cs="Times New Roman"/>
          <w:sz w:val="28"/>
          <w:szCs w:val="28"/>
        </w:rPr>
        <w:t>393520</w:t>
      </w:r>
      <w:r>
        <w:rPr>
          <w:rFonts w:ascii="Times New Roman" w:hAnsi="Times New Roman" w:cs="Times New Roman"/>
          <w:sz w:val="28"/>
          <w:szCs w:val="28"/>
        </w:rPr>
        <w:t>,</w:t>
      </w:r>
      <w:r w:rsidRPr="00A15FE1">
        <w:rPr>
          <w:rFonts w:ascii="Times New Roman" w:hAnsi="Times New Roman" w:cs="Times New Roman"/>
          <w:sz w:val="28"/>
          <w:szCs w:val="28"/>
        </w:rPr>
        <w:t xml:space="preserve"> Тамбовская область, Ржаксинский район, р.п</w:t>
      </w:r>
      <w:proofErr w:type="gramStart"/>
      <w:r w:rsidRPr="00A15FE1">
        <w:rPr>
          <w:rFonts w:ascii="Times New Roman" w:hAnsi="Times New Roman" w:cs="Times New Roman"/>
          <w:sz w:val="28"/>
          <w:szCs w:val="28"/>
        </w:rPr>
        <w:t>.Р</w:t>
      </w:r>
      <w:proofErr w:type="gramEnd"/>
      <w:r w:rsidRPr="00A15FE1">
        <w:rPr>
          <w:rFonts w:ascii="Times New Roman" w:hAnsi="Times New Roman" w:cs="Times New Roman"/>
          <w:sz w:val="28"/>
          <w:szCs w:val="28"/>
        </w:rPr>
        <w:t>жакса,</w:t>
      </w:r>
      <w:r>
        <w:rPr>
          <w:rFonts w:ascii="Times New Roman" w:hAnsi="Times New Roman" w:cs="Times New Roman"/>
          <w:sz w:val="28"/>
          <w:szCs w:val="28"/>
        </w:rPr>
        <w:t xml:space="preserve"> </w:t>
      </w:r>
      <w:r w:rsidRPr="00A15FE1">
        <w:rPr>
          <w:rFonts w:ascii="Times New Roman" w:hAnsi="Times New Roman" w:cs="Times New Roman"/>
          <w:sz w:val="28"/>
          <w:szCs w:val="28"/>
        </w:rPr>
        <w:t>ул. ЦМР,  д. 13</w:t>
      </w:r>
      <w:r w:rsidRPr="00A15FE1">
        <w:rPr>
          <w:rFonts w:cs="Times New Roman"/>
          <w:sz w:val="28"/>
          <w:szCs w:val="28"/>
        </w:rPr>
        <w:t xml:space="preserve"> </w:t>
      </w:r>
      <w:r w:rsidRPr="00A15FE1">
        <w:rPr>
          <w:rFonts w:ascii="Times New Roman" w:hAnsi="Times New Roman" w:cs="Times New Roman"/>
          <w:sz w:val="28"/>
          <w:szCs w:val="28"/>
        </w:rPr>
        <w:t>(Муниципальное бюджетное образовательное учреждение дополнительного образования  «Дом  детского творчества имени Героя Советского Союза М.П. Кириллова» Ржаксинского района  Тамбовской области</w:t>
      </w:r>
      <w:r>
        <w:rPr>
          <w:rFonts w:ascii="Times New Roman" w:hAnsi="Times New Roman" w:cs="Times New Roman"/>
          <w:sz w:val="28"/>
          <w:szCs w:val="28"/>
        </w:rPr>
        <w:t xml:space="preserve"> (далее </w:t>
      </w:r>
      <w:r w:rsidR="00C555E2">
        <w:rPr>
          <w:rFonts w:ascii="Times New Roman" w:hAnsi="Times New Roman" w:cs="Times New Roman"/>
          <w:sz w:val="28"/>
          <w:szCs w:val="28"/>
        </w:rPr>
        <w:t>–</w:t>
      </w:r>
      <w:r>
        <w:rPr>
          <w:rFonts w:ascii="Times New Roman" w:hAnsi="Times New Roman" w:cs="Times New Roman"/>
          <w:sz w:val="28"/>
          <w:szCs w:val="28"/>
        </w:rPr>
        <w:t xml:space="preserve"> </w:t>
      </w:r>
      <w:r w:rsidR="00C555E2">
        <w:rPr>
          <w:rFonts w:ascii="Times New Roman" w:hAnsi="Times New Roman" w:cs="Times New Roman"/>
          <w:sz w:val="28"/>
          <w:szCs w:val="28"/>
        </w:rPr>
        <w:t>МБОУ ДО «Дом детского творчества им.</w:t>
      </w:r>
      <w:r w:rsidR="00C555E2" w:rsidRPr="00C555E2">
        <w:rPr>
          <w:rFonts w:ascii="Times New Roman" w:hAnsi="Times New Roman" w:cs="Times New Roman"/>
          <w:sz w:val="28"/>
          <w:szCs w:val="28"/>
        </w:rPr>
        <w:t xml:space="preserve"> </w:t>
      </w:r>
      <w:r w:rsidR="00C555E2" w:rsidRPr="00A15FE1">
        <w:rPr>
          <w:rFonts w:ascii="Times New Roman" w:hAnsi="Times New Roman" w:cs="Times New Roman"/>
          <w:sz w:val="28"/>
          <w:szCs w:val="28"/>
        </w:rPr>
        <w:t xml:space="preserve">Героя Советского </w:t>
      </w:r>
      <w:r w:rsidR="00C555E2" w:rsidRPr="00A15FE1">
        <w:rPr>
          <w:rFonts w:ascii="Times New Roman" w:hAnsi="Times New Roman" w:cs="Times New Roman"/>
          <w:sz w:val="28"/>
          <w:szCs w:val="28"/>
        </w:rPr>
        <w:lastRenderedPageBreak/>
        <w:t>Союза М.П. Кириллова</w:t>
      </w:r>
      <w:r w:rsidR="00C555E2">
        <w:rPr>
          <w:rFonts w:ascii="Times New Roman" w:hAnsi="Times New Roman" w:cs="Times New Roman"/>
          <w:sz w:val="28"/>
          <w:szCs w:val="28"/>
        </w:rPr>
        <w:t>»</w:t>
      </w:r>
      <w:r w:rsidRPr="00A15FE1">
        <w:rPr>
          <w:rFonts w:ascii="Times New Roman" w:hAnsi="Times New Roman" w:cs="Times New Roman"/>
          <w:sz w:val="28"/>
          <w:szCs w:val="28"/>
        </w:rPr>
        <w:t>)</w:t>
      </w:r>
    </w:p>
    <w:p w:rsidR="00C555E2" w:rsidRPr="00A15FE1" w:rsidRDefault="00C555E2" w:rsidP="00A15FE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Телефон: 84755526896</w:t>
      </w:r>
    </w:p>
    <w:p w:rsidR="00C555E2" w:rsidRPr="00C555E2" w:rsidRDefault="00C555E2" w:rsidP="00C555E2">
      <w:pPr>
        <w:pStyle w:val="a7"/>
        <w:tabs>
          <w:tab w:val="left" w:pos="1941"/>
        </w:tabs>
        <w:spacing w:after="0"/>
        <w:ind w:firstLine="567"/>
        <w:rPr>
          <w:rFonts w:cs="Times New Roman"/>
          <w:sz w:val="28"/>
          <w:szCs w:val="28"/>
        </w:rPr>
      </w:pPr>
      <w:r w:rsidRPr="00C151DF">
        <w:rPr>
          <w:sz w:val="28"/>
          <w:szCs w:val="28"/>
        </w:rPr>
        <w:t xml:space="preserve">Официальный сайт: </w:t>
      </w:r>
      <w:hyperlink r:id="rId14" w:history="1">
        <w:r w:rsidRPr="00640113">
          <w:rPr>
            <w:rStyle w:val="ab"/>
            <w:sz w:val="28"/>
            <w:szCs w:val="28"/>
          </w:rPr>
          <w:t>http://</w:t>
        </w:r>
        <w:r w:rsidRPr="00640113">
          <w:rPr>
            <w:rStyle w:val="ab"/>
            <w:sz w:val="28"/>
            <w:szCs w:val="28"/>
            <w:lang w:val="en-US"/>
          </w:rPr>
          <w:t>rgacsa</w:t>
        </w:r>
        <w:r w:rsidRPr="00640113">
          <w:rPr>
            <w:rStyle w:val="ab"/>
            <w:sz w:val="28"/>
            <w:szCs w:val="28"/>
          </w:rPr>
          <w:t>-</w:t>
        </w:r>
        <w:r w:rsidRPr="00640113">
          <w:rPr>
            <w:rStyle w:val="ab"/>
            <w:sz w:val="28"/>
            <w:szCs w:val="28"/>
            <w:lang w:val="en-US"/>
          </w:rPr>
          <w:t>ddt</w:t>
        </w:r>
        <w:r w:rsidRPr="00640113">
          <w:rPr>
            <w:rStyle w:val="ab"/>
            <w:sz w:val="28"/>
            <w:szCs w:val="28"/>
          </w:rPr>
          <w:t>.68</w:t>
        </w:r>
        <w:r w:rsidRPr="00640113">
          <w:rPr>
            <w:rStyle w:val="ab"/>
            <w:sz w:val="28"/>
            <w:szCs w:val="28"/>
            <w:lang w:val="en-US"/>
          </w:rPr>
          <w:t>edu</w:t>
        </w:r>
        <w:r w:rsidRPr="00640113">
          <w:rPr>
            <w:rStyle w:val="ab"/>
            <w:sz w:val="28"/>
            <w:szCs w:val="28"/>
          </w:rPr>
          <w:t>.</w:t>
        </w:r>
        <w:r w:rsidRPr="00640113">
          <w:rPr>
            <w:rStyle w:val="ab"/>
            <w:sz w:val="28"/>
            <w:szCs w:val="28"/>
            <w:lang w:val="en-US"/>
          </w:rPr>
          <w:t>ru</w:t>
        </w:r>
      </w:hyperlink>
      <w:r>
        <w:rPr>
          <w:color w:val="000000"/>
          <w:sz w:val="28"/>
          <w:szCs w:val="28"/>
        </w:rPr>
        <w:t xml:space="preserve"> </w:t>
      </w:r>
    </w:p>
    <w:p w:rsidR="00C555E2" w:rsidRDefault="00C555E2" w:rsidP="00C555E2">
      <w:pPr>
        <w:pStyle w:val="ConsPlusNormal"/>
        <w:ind w:firstLine="567"/>
        <w:jc w:val="both"/>
        <w:rPr>
          <w:rFonts w:ascii="Times New Roman" w:hAnsi="Times New Roman" w:cs="Times New Roman"/>
          <w:sz w:val="28"/>
          <w:szCs w:val="28"/>
        </w:rPr>
      </w:pPr>
      <w:r w:rsidRPr="00A15FE1">
        <w:rPr>
          <w:rFonts w:ascii="Times New Roman" w:hAnsi="Times New Roman" w:cs="Times New Roman"/>
          <w:sz w:val="28"/>
          <w:szCs w:val="28"/>
        </w:rPr>
        <w:t xml:space="preserve">Адрес электронной почты: </w:t>
      </w:r>
      <w:hyperlink r:id="rId15" w:history="1">
        <w:r w:rsidRPr="00C555E2">
          <w:rPr>
            <w:rStyle w:val="ab"/>
            <w:rFonts w:ascii="Times New Roman" w:hAnsi="Times New Roman" w:cs="Times New Roman"/>
            <w:sz w:val="28"/>
            <w:szCs w:val="28"/>
            <w:lang w:val="en-US"/>
          </w:rPr>
          <w:t>MOUDOTDDT</w:t>
        </w:r>
        <w:r w:rsidRPr="00C555E2">
          <w:rPr>
            <w:rStyle w:val="ab"/>
            <w:rFonts w:ascii="Times New Roman" w:hAnsi="Times New Roman" w:cs="Times New Roman"/>
            <w:sz w:val="28"/>
            <w:szCs w:val="28"/>
          </w:rPr>
          <w:t>@</w:t>
        </w:r>
        <w:proofErr w:type="spellStart"/>
        <w:r w:rsidRPr="00C555E2">
          <w:rPr>
            <w:rStyle w:val="ab"/>
            <w:rFonts w:ascii="Times New Roman" w:hAnsi="Times New Roman" w:cs="Times New Roman"/>
            <w:sz w:val="28"/>
            <w:szCs w:val="28"/>
            <w:lang w:val="en-US"/>
          </w:rPr>
          <w:t>yandex</w:t>
        </w:r>
        <w:proofErr w:type="spellEnd"/>
        <w:r w:rsidRPr="00C555E2">
          <w:rPr>
            <w:rStyle w:val="ab"/>
            <w:rFonts w:ascii="Times New Roman" w:hAnsi="Times New Roman" w:cs="Times New Roman"/>
            <w:sz w:val="28"/>
            <w:szCs w:val="28"/>
          </w:rPr>
          <w:t>.</w:t>
        </w:r>
        <w:proofErr w:type="spellStart"/>
        <w:r w:rsidRPr="00C555E2">
          <w:rPr>
            <w:rStyle w:val="ab"/>
            <w:rFonts w:ascii="Times New Roman" w:hAnsi="Times New Roman" w:cs="Times New Roman"/>
            <w:sz w:val="28"/>
            <w:szCs w:val="28"/>
            <w:lang w:val="en-US"/>
          </w:rPr>
          <w:t>ru</w:t>
        </w:r>
        <w:proofErr w:type="spellEnd"/>
      </w:hyperlink>
      <w:r w:rsidRPr="00C555E2">
        <w:rPr>
          <w:rFonts w:ascii="Times New Roman" w:hAnsi="Times New Roman" w:cs="Times New Roman"/>
          <w:sz w:val="28"/>
          <w:szCs w:val="28"/>
        </w:rPr>
        <w:t xml:space="preserve"> </w:t>
      </w:r>
      <w:r>
        <w:rPr>
          <w:rFonts w:ascii="Times New Roman" w:hAnsi="Times New Roman" w:cs="Times New Roman"/>
          <w:sz w:val="28"/>
          <w:szCs w:val="28"/>
        </w:rPr>
        <w:t>;</w:t>
      </w:r>
    </w:p>
    <w:p w:rsidR="00997FEE" w:rsidRDefault="00997FEE" w:rsidP="00997FEE">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График работы:</w:t>
      </w:r>
    </w:p>
    <w:p w:rsidR="00997FEE" w:rsidRPr="00962752" w:rsidRDefault="00997FEE" w:rsidP="00997FEE">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П</w:t>
      </w:r>
      <w:r w:rsidRPr="00962752">
        <w:rPr>
          <w:rFonts w:ascii="Times New Roman" w:hAnsi="Times New Roman" w:cs="Times New Roman"/>
          <w:sz w:val="28"/>
          <w:szCs w:val="28"/>
          <w:lang w:bidi="en-US"/>
        </w:rPr>
        <w:t xml:space="preserve">онедельник  - пятница </w:t>
      </w:r>
      <w:r>
        <w:rPr>
          <w:rFonts w:ascii="Times New Roman" w:hAnsi="Times New Roman" w:cs="Times New Roman"/>
          <w:sz w:val="28"/>
          <w:szCs w:val="28"/>
          <w:lang w:bidi="en-US"/>
        </w:rPr>
        <w:t xml:space="preserve"> с 9.00  до</w:t>
      </w:r>
      <w:r w:rsidRPr="00962752">
        <w:rPr>
          <w:rFonts w:ascii="Times New Roman" w:hAnsi="Times New Roman" w:cs="Times New Roman"/>
          <w:sz w:val="28"/>
          <w:szCs w:val="28"/>
          <w:lang w:bidi="en-US"/>
        </w:rPr>
        <w:t xml:space="preserve"> 17.00       </w:t>
      </w:r>
    </w:p>
    <w:p w:rsidR="00997FEE" w:rsidRPr="00962752" w:rsidRDefault="00997FEE" w:rsidP="00997FEE">
      <w:pPr>
        <w:pStyle w:val="ConsPlusNormal"/>
        <w:ind w:firstLine="567"/>
        <w:rPr>
          <w:rFonts w:ascii="Times New Roman" w:hAnsi="Times New Roman" w:cs="Times New Roman"/>
          <w:sz w:val="28"/>
          <w:szCs w:val="28"/>
          <w:lang w:bidi="en-US"/>
        </w:rPr>
      </w:pPr>
      <w:r w:rsidRPr="00962752">
        <w:rPr>
          <w:rFonts w:ascii="Times New Roman" w:hAnsi="Times New Roman" w:cs="Times New Roman"/>
          <w:sz w:val="28"/>
          <w:szCs w:val="28"/>
          <w:lang w:bidi="en-US"/>
        </w:rPr>
        <w:t xml:space="preserve">Перерыв на обед </w:t>
      </w:r>
      <w:r>
        <w:rPr>
          <w:rFonts w:ascii="Times New Roman" w:hAnsi="Times New Roman" w:cs="Times New Roman"/>
          <w:sz w:val="28"/>
          <w:szCs w:val="28"/>
          <w:lang w:bidi="en-US"/>
        </w:rPr>
        <w:t>с 12.00 до</w:t>
      </w:r>
      <w:r w:rsidRPr="00962752">
        <w:rPr>
          <w:rFonts w:ascii="Times New Roman" w:hAnsi="Times New Roman" w:cs="Times New Roman"/>
          <w:sz w:val="28"/>
          <w:szCs w:val="28"/>
          <w:lang w:bidi="en-US"/>
        </w:rPr>
        <w:t xml:space="preserve"> 13.00</w:t>
      </w:r>
    </w:p>
    <w:p w:rsidR="00997FEE" w:rsidRPr="00962752" w:rsidRDefault="00997FEE" w:rsidP="00997FEE">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 xml:space="preserve">Выходной: суббота </w:t>
      </w:r>
      <w:proofErr w:type="gramStart"/>
      <w:r>
        <w:rPr>
          <w:rFonts w:ascii="Times New Roman" w:hAnsi="Times New Roman" w:cs="Times New Roman"/>
          <w:sz w:val="28"/>
          <w:szCs w:val="28"/>
          <w:lang w:bidi="en-US"/>
        </w:rPr>
        <w:t>–в</w:t>
      </w:r>
      <w:proofErr w:type="gramEnd"/>
      <w:r>
        <w:rPr>
          <w:rFonts w:ascii="Times New Roman" w:hAnsi="Times New Roman" w:cs="Times New Roman"/>
          <w:sz w:val="28"/>
          <w:szCs w:val="28"/>
          <w:lang w:bidi="en-US"/>
        </w:rPr>
        <w:t>оскресенье ;</w:t>
      </w:r>
    </w:p>
    <w:p w:rsidR="00C555E2" w:rsidRDefault="00C555E2" w:rsidP="00C555E2">
      <w:pPr>
        <w:pStyle w:val="ConsPlusNormal"/>
        <w:ind w:firstLine="567"/>
        <w:jc w:val="both"/>
        <w:rPr>
          <w:rFonts w:ascii="Times New Roman" w:hAnsi="Times New Roman" w:cs="Times New Roman"/>
          <w:sz w:val="28"/>
          <w:szCs w:val="28"/>
        </w:rPr>
      </w:pPr>
    </w:p>
    <w:p w:rsidR="00C555E2" w:rsidRPr="00C555E2" w:rsidRDefault="00C555E2" w:rsidP="00C555E2">
      <w:pPr>
        <w:pStyle w:val="ConsPlusNormal"/>
        <w:ind w:firstLine="567"/>
        <w:jc w:val="both"/>
        <w:rPr>
          <w:rFonts w:ascii="Times New Roman" w:hAnsi="Times New Roman" w:cs="Times New Roman"/>
          <w:sz w:val="28"/>
          <w:szCs w:val="28"/>
        </w:rPr>
      </w:pPr>
      <w:r w:rsidRPr="00C555E2">
        <w:rPr>
          <w:rFonts w:ascii="Times New Roman" w:hAnsi="Times New Roman" w:cs="Times New Roman"/>
          <w:sz w:val="28"/>
          <w:szCs w:val="28"/>
        </w:rPr>
        <w:t>393520 Тамбовская область Ржа</w:t>
      </w:r>
      <w:r>
        <w:rPr>
          <w:rFonts w:ascii="Times New Roman" w:hAnsi="Times New Roman" w:cs="Times New Roman"/>
          <w:sz w:val="28"/>
          <w:szCs w:val="28"/>
        </w:rPr>
        <w:t>ксинский район, р.п. Ржакса</w:t>
      </w:r>
      <w:r w:rsidRPr="00C555E2">
        <w:rPr>
          <w:rFonts w:ascii="Times New Roman" w:hAnsi="Times New Roman" w:cs="Times New Roman"/>
          <w:sz w:val="28"/>
          <w:szCs w:val="28"/>
        </w:rPr>
        <w:t xml:space="preserve">, </w:t>
      </w:r>
      <w:proofErr w:type="spellStart"/>
      <w:proofErr w:type="gramStart"/>
      <w:r w:rsidRPr="00C555E2">
        <w:rPr>
          <w:rFonts w:ascii="Times New Roman" w:hAnsi="Times New Roman" w:cs="Times New Roman"/>
          <w:sz w:val="28"/>
          <w:szCs w:val="28"/>
        </w:rPr>
        <w:t>ул</w:t>
      </w:r>
      <w:proofErr w:type="spellEnd"/>
      <w:proofErr w:type="gramEnd"/>
      <w:r w:rsidRPr="00C555E2">
        <w:rPr>
          <w:rFonts w:ascii="Times New Roman" w:hAnsi="Times New Roman" w:cs="Times New Roman"/>
          <w:sz w:val="28"/>
          <w:szCs w:val="28"/>
        </w:rPr>
        <w:t xml:space="preserve"> Рабочая, </w:t>
      </w:r>
    </w:p>
    <w:p w:rsidR="00C555E2" w:rsidRDefault="00C555E2" w:rsidP="00C555E2">
      <w:pPr>
        <w:pStyle w:val="ConsPlusNormal"/>
        <w:jc w:val="both"/>
        <w:rPr>
          <w:rFonts w:ascii="Times New Roman" w:hAnsi="Times New Roman" w:cs="Times New Roman"/>
          <w:sz w:val="28"/>
          <w:szCs w:val="28"/>
        </w:rPr>
      </w:pPr>
      <w:proofErr w:type="gramStart"/>
      <w:r w:rsidRPr="00C555E2">
        <w:rPr>
          <w:rFonts w:ascii="Times New Roman" w:hAnsi="Times New Roman" w:cs="Times New Roman"/>
          <w:sz w:val="28"/>
          <w:szCs w:val="28"/>
        </w:rPr>
        <w:t>д. 4</w:t>
      </w:r>
      <w:r>
        <w:rPr>
          <w:rFonts w:ascii="Times New Roman" w:hAnsi="Times New Roman" w:cs="Times New Roman"/>
          <w:sz w:val="28"/>
          <w:szCs w:val="28"/>
        </w:rPr>
        <w:t xml:space="preserve"> (</w:t>
      </w:r>
      <w:r w:rsidRPr="00C555E2">
        <w:rPr>
          <w:rFonts w:ascii="Times New Roman" w:hAnsi="Times New Roman" w:cs="Times New Roman"/>
          <w:sz w:val="28"/>
          <w:szCs w:val="28"/>
        </w:rPr>
        <w:t>Муниципальное бюджетное образовательное учреждение дополнительного образования  «Детско-юношеская спортивная школа имени  чемпиона мира по греко-римской борьбе Е.Т. Артюхина» Ржаксинского района Тамбовской области</w:t>
      </w:r>
      <w:r>
        <w:rPr>
          <w:rFonts w:ascii="Times New Roman" w:hAnsi="Times New Roman" w:cs="Times New Roman"/>
          <w:sz w:val="28"/>
          <w:szCs w:val="28"/>
        </w:rPr>
        <w:t xml:space="preserve"> </w:t>
      </w:r>
      <w:r w:rsidR="00816B5D">
        <w:rPr>
          <w:rFonts w:ascii="Times New Roman" w:hAnsi="Times New Roman" w:cs="Times New Roman"/>
          <w:sz w:val="28"/>
          <w:szCs w:val="28"/>
        </w:rPr>
        <w:t>(далее – МБОУ ДО «ДЮСШ им. Е.Т. Артюхина»</w:t>
      </w:r>
      <w:r>
        <w:rPr>
          <w:rFonts w:ascii="Times New Roman" w:hAnsi="Times New Roman" w:cs="Times New Roman"/>
          <w:sz w:val="28"/>
          <w:szCs w:val="28"/>
        </w:rPr>
        <w:t>)</w:t>
      </w:r>
      <w:r w:rsidRPr="00C555E2">
        <w:rPr>
          <w:rFonts w:ascii="Times New Roman" w:hAnsi="Times New Roman" w:cs="Times New Roman"/>
          <w:sz w:val="28"/>
          <w:szCs w:val="28"/>
        </w:rPr>
        <w:t xml:space="preserve"> </w:t>
      </w:r>
      <w:proofErr w:type="gramEnd"/>
    </w:p>
    <w:p w:rsidR="001639F7" w:rsidRPr="00A15FE1" w:rsidRDefault="001639F7" w:rsidP="001639F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Телефон: 84755525063</w:t>
      </w:r>
    </w:p>
    <w:p w:rsidR="001639F7" w:rsidRPr="001639F7" w:rsidRDefault="001639F7" w:rsidP="001639F7">
      <w:pPr>
        <w:pStyle w:val="a7"/>
        <w:tabs>
          <w:tab w:val="left" w:pos="1941"/>
        </w:tabs>
        <w:spacing w:after="0"/>
        <w:ind w:firstLine="567"/>
        <w:rPr>
          <w:sz w:val="28"/>
          <w:szCs w:val="28"/>
        </w:rPr>
      </w:pPr>
      <w:r w:rsidRPr="00C151DF">
        <w:rPr>
          <w:sz w:val="28"/>
          <w:szCs w:val="28"/>
        </w:rPr>
        <w:t xml:space="preserve">Официальный сайт: </w:t>
      </w:r>
      <w:hyperlink r:id="rId16" w:history="1">
        <w:r w:rsidRPr="00640113">
          <w:rPr>
            <w:rStyle w:val="ab"/>
            <w:sz w:val="28"/>
            <w:szCs w:val="28"/>
          </w:rPr>
          <w:t>http://dush-rgaksa.68edu.ru</w:t>
        </w:r>
      </w:hyperlink>
      <w:r>
        <w:rPr>
          <w:sz w:val="28"/>
          <w:szCs w:val="28"/>
        </w:rPr>
        <w:t xml:space="preserve"> </w:t>
      </w:r>
    </w:p>
    <w:p w:rsidR="00A15FE1" w:rsidRDefault="001639F7" w:rsidP="001639F7">
      <w:pPr>
        <w:pStyle w:val="ConsPlusNormal"/>
        <w:ind w:firstLine="567"/>
        <w:jc w:val="both"/>
        <w:rPr>
          <w:rFonts w:ascii="Times New Roman" w:hAnsi="Times New Roman" w:cs="Times New Roman"/>
          <w:sz w:val="28"/>
          <w:szCs w:val="28"/>
        </w:rPr>
      </w:pPr>
      <w:r w:rsidRPr="00A15FE1">
        <w:rPr>
          <w:rFonts w:ascii="Times New Roman" w:hAnsi="Times New Roman" w:cs="Times New Roman"/>
          <w:sz w:val="28"/>
          <w:szCs w:val="28"/>
        </w:rPr>
        <w:t xml:space="preserve">Адрес электронной почты: </w:t>
      </w:r>
      <w:hyperlink r:id="rId17" w:history="1">
        <w:r w:rsidRPr="00640113">
          <w:rPr>
            <w:rStyle w:val="ab"/>
            <w:rFonts w:ascii="Times New Roman" w:hAnsi="Times New Roman" w:cs="Times New Roman"/>
            <w:sz w:val="28"/>
            <w:szCs w:val="28"/>
            <w:lang w:val="en-US"/>
          </w:rPr>
          <w:t>Rgaksa</w:t>
        </w:r>
        <w:r w:rsidRPr="00640113">
          <w:rPr>
            <w:rStyle w:val="ab"/>
            <w:rFonts w:ascii="Times New Roman" w:hAnsi="Times New Roman" w:cs="Times New Roman"/>
            <w:sz w:val="28"/>
            <w:szCs w:val="28"/>
          </w:rPr>
          <w:t>-</w:t>
        </w:r>
        <w:r w:rsidRPr="00640113">
          <w:rPr>
            <w:rStyle w:val="ab"/>
            <w:rFonts w:ascii="Times New Roman" w:hAnsi="Times New Roman" w:cs="Times New Roman"/>
            <w:sz w:val="28"/>
            <w:szCs w:val="28"/>
            <w:lang w:val="en-US"/>
          </w:rPr>
          <w:t>DUSH</w:t>
        </w:r>
        <w:r w:rsidRPr="00640113">
          <w:rPr>
            <w:rStyle w:val="ab"/>
            <w:rFonts w:ascii="Times New Roman" w:hAnsi="Times New Roman" w:cs="Times New Roman"/>
            <w:sz w:val="28"/>
            <w:szCs w:val="28"/>
          </w:rPr>
          <w:t>@</w:t>
        </w:r>
        <w:r w:rsidRPr="00640113">
          <w:rPr>
            <w:rStyle w:val="ab"/>
            <w:rFonts w:ascii="Times New Roman" w:hAnsi="Times New Roman" w:cs="Times New Roman"/>
            <w:sz w:val="28"/>
            <w:szCs w:val="28"/>
            <w:lang w:val="en-US"/>
          </w:rPr>
          <w:t>yandex</w:t>
        </w:r>
        <w:r w:rsidRPr="00640113">
          <w:rPr>
            <w:rStyle w:val="ab"/>
            <w:rFonts w:ascii="Times New Roman" w:hAnsi="Times New Roman" w:cs="Times New Roman"/>
            <w:sz w:val="28"/>
            <w:szCs w:val="28"/>
          </w:rPr>
          <w:t>.</w:t>
        </w:r>
        <w:r w:rsidRPr="00640113">
          <w:rPr>
            <w:rStyle w:val="ab"/>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997FEE" w:rsidRDefault="00997FEE" w:rsidP="00997FEE">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График работы:</w:t>
      </w:r>
    </w:p>
    <w:p w:rsidR="00997FEE" w:rsidRPr="00962752" w:rsidRDefault="00997FEE" w:rsidP="00997FEE">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П</w:t>
      </w:r>
      <w:r w:rsidRPr="00962752">
        <w:rPr>
          <w:rFonts w:ascii="Times New Roman" w:hAnsi="Times New Roman" w:cs="Times New Roman"/>
          <w:sz w:val="28"/>
          <w:szCs w:val="28"/>
          <w:lang w:bidi="en-US"/>
        </w:rPr>
        <w:t xml:space="preserve">онедельник  - пятница </w:t>
      </w:r>
      <w:r>
        <w:rPr>
          <w:rFonts w:ascii="Times New Roman" w:hAnsi="Times New Roman" w:cs="Times New Roman"/>
          <w:sz w:val="28"/>
          <w:szCs w:val="28"/>
          <w:lang w:bidi="en-US"/>
        </w:rPr>
        <w:t xml:space="preserve"> с 8.00  до</w:t>
      </w:r>
      <w:r w:rsidRPr="00962752">
        <w:rPr>
          <w:rFonts w:ascii="Times New Roman" w:hAnsi="Times New Roman" w:cs="Times New Roman"/>
          <w:sz w:val="28"/>
          <w:szCs w:val="28"/>
          <w:lang w:bidi="en-US"/>
        </w:rPr>
        <w:t xml:space="preserve"> 17.00       </w:t>
      </w:r>
    </w:p>
    <w:p w:rsidR="00997FEE" w:rsidRPr="00962752" w:rsidRDefault="00997FEE" w:rsidP="00997FEE">
      <w:pPr>
        <w:pStyle w:val="ConsPlusNormal"/>
        <w:ind w:firstLine="567"/>
        <w:rPr>
          <w:rFonts w:ascii="Times New Roman" w:hAnsi="Times New Roman" w:cs="Times New Roman"/>
          <w:sz w:val="28"/>
          <w:szCs w:val="28"/>
          <w:lang w:bidi="en-US"/>
        </w:rPr>
      </w:pPr>
      <w:r w:rsidRPr="00962752">
        <w:rPr>
          <w:rFonts w:ascii="Times New Roman" w:hAnsi="Times New Roman" w:cs="Times New Roman"/>
          <w:sz w:val="28"/>
          <w:szCs w:val="28"/>
          <w:lang w:bidi="en-US"/>
        </w:rPr>
        <w:t xml:space="preserve">Перерыв на обед </w:t>
      </w:r>
      <w:r>
        <w:rPr>
          <w:rFonts w:ascii="Times New Roman" w:hAnsi="Times New Roman" w:cs="Times New Roman"/>
          <w:sz w:val="28"/>
          <w:szCs w:val="28"/>
          <w:lang w:bidi="en-US"/>
        </w:rPr>
        <w:t>с 12.00 до</w:t>
      </w:r>
      <w:r w:rsidRPr="00962752">
        <w:rPr>
          <w:rFonts w:ascii="Times New Roman" w:hAnsi="Times New Roman" w:cs="Times New Roman"/>
          <w:sz w:val="28"/>
          <w:szCs w:val="28"/>
          <w:lang w:bidi="en-US"/>
        </w:rPr>
        <w:t xml:space="preserve"> 13.00</w:t>
      </w:r>
    </w:p>
    <w:p w:rsidR="00997FEE" w:rsidRPr="00962752" w:rsidRDefault="00997FEE" w:rsidP="00997FEE">
      <w:pPr>
        <w:pStyle w:val="ConsPlusNormal"/>
        <w:ind w:firstLine="567"/>
        <w:rPr>
          <w:rFonts w:ascii="Times New Roman" w:hAnsi="Times New Roman" w:cs="Times New Roman"/>
          <w:sz w:val="28"/>
          <w:szCs w:val="28"/>
          <w:lang w:bidi="en-US"/>
        </w:rPr>
      </w:pPr>
      <w:r>
        <w:rPr>
          <w:rFonts w:ascii="Times New Roman" w:hAnsi="Times New Roman" w:cs="Times New Roman"/>
          <w:sz w:val="28"/>
          <w:szCs w:val="28"/>
          <w:lang w:bidi="en-US"/>
        </w:rPr>
        <w:t xml:space="preserve">Выходной: суббота </w:t>
      </w:r>
      <w:proofErr w:type="gramStart"/>
      <w:r>
        <w:rPr>
          <w:rFonts w:ascii="Times New Roman" w:hAnsi="Times New Roman" w:cs="Times New Roman"/>
          <w:sz w:val="28"/>
          <w:szCs w:val="28"/>
          <w:lang w:bidi="en-US"/>
        </w:rPr>
        <w:t>–в</w:t>
      </w:r>
      <w:proofErr w:type="gramEnd"/>
      <w:r>
        <w:rPr>
          <w:rFonts w:ascii="Times New Roman" w:hAnsi="Times New Roman" w:cs="Times New Roman"/>
          <w:sz w:val="28"/>
          <w:szCs w:val="28"/>
          <w:lang w:bidi="en-US"/>
        </w:rPr>
        <w:t>оскресенье ;</w:t>
      </w:r>
    </w:p>
    <w:p w:rsidR="00997FEE" w:rsidRPr="001639F7" w:rsidRDefault="00997FEE" w:rsidP="001639F7">
      <w:pPr>
        <w:pStyle w:val="ConsPlusNormal"/>
        <w:ind w:firstLine="567"/>
        <w:jc w:val="both"/>
        <w:rPr>
          <w:rFonts w:cs="Times New Roman"/>
          <w:sz w:val="28"/>
          <w:szCs w:val="28"/>
        </w:rPr>
      </w:pPr>
    </w:p>
    <w:p w:rsidR="00D2072F" w:rsidRPr="00145B56" w:rsidRDefault="00D2072F" w:rsidP="00CD796A">
      <w:pPr>
        <w:pStyle w:val="ConsPlusNormal"/>
        <w:ind w:firstLine="567"/>
        <w:jc w:val="both"/>
        <w:rPr>
          <w:rFonts w:ascii="Times New Roman" w:hAnsi="Times New Roman" w:cs="Times New Roman"/>
          <w:sz w:val="28"/>
          <w:szCs w:val="28"/>
        </w:rPr>
      </w:pPr>
      <w:r w:rsidRPr="00145B56">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2072F" w:rsidRPr="00145B56" w:rsidRDefault="00D2072F" w:rsidP="00256851">
      <w:pPr>
        <w:pStyle w:val="ConsPlusNormal"/>
        <w:ind w:firstLine="567"/>
        <w:jc w:val="both"/>
        <w:rPr>
          <w:rFonts w:ascii="Times New Roman" w:hAnsi="Times New Roman" w:cs="Times New Roman"/>
          <w:sz w:val="28"/>
          <w:szCs w:val="28"/>
        </w:rPr>
      </w:pPr>
      <w:r w:rsidRPr="00145B56">
        <w:rPr>
          <w:rFonts w:ascii="Times New Roman" w:hAnsi="Times New Roman" w:cs="Times New Roman"/>
          <w:sz w:val="28"/>
          <w:szCs w:val="28"/>
        </w:rPr>
        <w:t>посредством использования телефонной, почтовой связи, а также электронной почты;</w:t>
      </w:r>
    </w:p>
    <w:p w:rsidR="00D2072F" w:rsidRPr="00145B56" w:rsidRDefault="00D2072F" w:rsidP="00256851">
      <w:pPr>
        <w:pStyle w:val="ConsPlusNormal"/>
        <w:ind w:firstLine="567"/>
        <w:jc w:val="both"/>
        <w:rPr>
          <w:rFonts w:ascii="Times New Roman" w:hAnsi="Times New Roman" w:cs="Times New Roman"/>
          <w:sz w:val="28"/>
          <w:szCs w:val="28"/>
        </w:rPr>
      </w:pPr>
      <w:r w:rsidRPr="00145B56">
        <w:rPr>
          <w:rFonts w:ascii="Times New Roman" w:hAnsi="Times New Roman" w:cs="Times New Roman"/>
          <w:sz w:val="28"/>
          <w:szCs w:val="28"/>
        </w:rPr>
        <w:t>посредством размещения информации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2072F" w:rsidRPr="00145B56" w:rsidRDefault="00655306" w:rsidP="00256851">
      <w:pPr>
        <w:pStyle w:val="12"/>
        <w:shd w:val="clear" w:color="auto" w:fill="auto"/>
        <w:tabs>
          <w:tab w:val="left" w:pos="1134"/>
          <w:tab w:val="left" w:pos="6127"/>
        </w:tabs>
        <w:spacing w:before="0" w:after="0" w:line="240" w:lineRule="auto"/>
        <w:ind w:left="20" w:right="20" w:firstLine="567"/>
        <w:rPr>
          <w:sz w:val="28"/>
          <w:szCs w:val="28"/>
        </w:rPr>
      </w:pPr>
      <w:r>
        <w:rPr>
          <w:sz w:val="28"/>
          <w:szCs w:val="28"/>
        </w:rPr>
        <w:t>1.3.2.</w:t>
      </w:r>
      <w:r w:rsidR="00D2072F" w:rsidRPr="00145B56">
        <w:rPr>
          <w:sz w:val="28"/>
          <w:szCs w:val="28"/>
        </w:rPr>
        <w:t xml:space="preserve"> Информация о месте нахождения Администрации размещена на </w:t>
      </w:r>
      <w:r w:rsidR="00D2072F" w:rsidRPr="00145B56">
        <w:rPr>
          <w:color w:val="000000"/>
          <w:sz w:val="28"/>
          <w:szCs w:val="28"/>
          <w:lang w:eastAsia="ru-RU" w:bidi="ru-RU"/>
        </w:rPr>
        <w:t>официальном сайте администрации района</w:t>
      </w:r>
      <w:r w:rsidR="00D2072F" w:rsidRPr="00145B56">
        <w:rPr>
          <w:color w:val="000000"/>
          <w:sz w:val="28"/>
          <w:szCs w:val="28"/>
          <w:lang w:eastAsia="ru-RU" w:bidi="ru-RU"/>
        </w:rPr>
        <w:tab/>
        <w:t>в сети «Интернет», в федеральной государственной информационной системе «Федеральный реестр государственных и муниципальных услуг (функций)»,  а также на Портале государственных и муниципальных услуг Тамбовской области</w:t>
      </w:r>
      <w:r w:rsidR="00D2072F" w:rsidRPr="00145B56">
        <w:rPr>
          <w:sz w:val="28"/>
          <w:szCs w:val="28"/>
        </w:rPr>
        <w:t>.</w:t>
      </w:r>
    </w:p>
    <w:p w:rsidR="00D2072F" w:rsidRPr="00145B56" w:rsidRDefault="00D2072F" w:rsidP="00256851">
      <w:pPr>
        <w:pStyle w:val="ConsPlusNormal"/>
        <w:ind w:firstLine="567"/>
        <w:jc w:val="both"/>
        <w:rPr>
          <w:rFonts w:ascii="Times New Roman" w:hAnsi="Times New Roman" w:cs="Times New Roman"/>
          <w:sz w:val="28"/>
          <w:szCs w:val="28"/>
        </w:rPr>
      </w:pPr>
    </w:p>
    <w:p w:rsidR="00D2072F" w:rsidRPr="00EF40E3" w:rsidRDefault="00D2072F" w:rsidP="00256851">
      <w:pPr>
        <w:ind w:firstLine="567"/>
        <w:jc w:val="center"/>
        <w:rPr>
          <w:b/>
          <w:sz w:val="28"/>
          <w:szCs w:val="28"/>
          <w:highlight w:val="yellow"/>
          <w:lang w:val="ru-RU"/>
        </w:rPr>
      </w:pPr>
      <w:r w:rsidRPr="00EF40E3">
        <w:rPr>
          <w:b/>
          <w:sz w:val="28"/>
          <w:szCs w:val="28"/>
          <w:lang w:val="ru-RU"/>
        </w:rPr>
        <w:t>2. Стандарт предоставления муниципальной услуги</w:t>
      </w:r>
    </w:p>
    <w:p w:rsidR="00D2072F" w:rsidRPr="00655306" w:rsidRDefault="00D2072F" w:rsidP="00256851">
      <w:pPr>
        <w:ind w:firstLine="567"/>
        <w:rPr>
          <w:sz w:val="28"/>
          <w:szCs w:val="28"/>
          <w:highlight w:val="yellow"/>
          <w:lang w:val="ru-RU"/>
        </w:rPr>
      </w:pPr>
    </w:p>
    <w:p w:rsidR="00D2072F" w:rsidRPr="00655306" w:rsidRDefault="00655306" w:rsidP="00256851">
      <w:pPr>
        <w:ind w:firstLine="567"/>
        <w:jc w:val="center"/>
        <w:rPr>
          <w:sz w:val="28"/>
          <w:szCs w:val="28"/>
          <w:lang w:val="ru-RU"/>
        </w:rPr>
      </w:pPr>
      <w:r>
        <w:rPr>
          <w:sz w:val="28"/>
          <w:szCs w:val="28"/>
          <w:lang w:val="ru-RU"/>
        </w:rPr>
        <w:t xml:space="preserve">2.1. </w:t>
      </w:r>
      <w:r w:rsidR="00D2072F" w:rsidRPr="00655306">
        <w:rPr>
          <w:sz w:val="28"/>
          <w:szCs w:val="28"/>
          <w:lang w:val="ru-RU"/>
        </w:rPr>
        <w:t>Наименование муниципальной услуги</w:t>
      </w:r>
    </w:p>
    <w:p w:rsidR="00D2072F" w:rsidRPr="00655306" w:rsidRDefault="00D2072F" w:rsidP="00256851">
      <w:pPr>
        <w:pStyle w:val="ConsPlusNormal"/>
        <w:ind w:firstLine="567"/>
        <w:jc w:val="both"/>
        <w:rPr>
          <w:rFonts w:ascii="Times New Roman" w:hAnsi="Times New Roman" w:cs="Times New Roman"/>
          <w:sz w:val="28"/>
          <w:szCs w:val="28"/>
        </w:rPr>
      </w:pPr>
    </w:p>
    <w:p w:rsidR="00D2072F" w:rsidRDefault="00120149" w:rsidP="00256851">
      <w:pPr>
        <w:pStyle w:val="ConsPlusNormal"/>
        <w:ind w:firstLine="567"/>
        <w:jc w:val="both"/>
        <w:rPr>
          <w:rFonts w:ascii="Times New Roman" w:hAnsi="Times New Roman" w:cs="Times New Roman"/>
          <w:color w:val="000000"/>
          <w:spacing w:val="1"/>
          <w:sz w:val="28"/>
          <w:szCs w:val="28"/>
          <w:lang w:bidi="ru-RU"/>
        </w:rPr>
      </w:pPr>
      <w:r w:rsidRPr="00120149">
        <w:rPr>
          <w:rFonts w:ascii="Times New Roman" w:hAnsi="Times New Roman" w:cs="Times New Roman"/>
          <w:color w:val="000000"/>
          <w:spacing w:val="1"/>
          <w:sz w:val="28"/>
          <w:szCs w:val="28"/>
          <w:lang w:bidi="ru-RU"/>
        </w:rPr>
        <w:t xml:space="preserve">Зачисление детей в </w:t>
      </w:r>
      <w:r w:rsidR="001639F7">
        <w:rPr>
          <w:rFonts w:ascii="Times New Roman" w:hAnsi="Times New Roman" w:cs="Times New Roman"/>
          <w:color w:val="000000"/>
          <w:spacing w:val="1"/>
          <w:sz w:val="28"/>
          <w:szCs w:val="28"/>
          <w:lang w:bidi="ru-RU"/>
        </w:rPr>
        <w:t>образовательные учреждения и другие организации</w:t>
      </w:r>
    </w:p>
    <w:p w:rsidR="001639F7" w:rsidRPr="00120149" w:rsidRDefault="001639F7" w:rsidP="00256851">
      <w:pPr>
        <w:pStyle w:val="ConsPlusNormal"/>
        <w:ind w:firstLine="567"/>
        <w:jc w:val="both"/>
        <w:rPr>
          <w:rFonts w:ascii="Times New Roman" w:hAnsi="Times New Roman" w:cs="Times New Roman"/>
          <w:color w:val="000000"/>
          <w:spacing w:val="1"/>
          <w:sz w:val="28"/>
          <w:szCs w:val="28"/>
          <w:lang w:bidi="ru-RU"/>
        </w:rPr>
      </w:pPr>
    </w:p>
    <w:p w:rsidR="00AD4C44" w:rsidRPr="00655306" w:rsidRDefault="00655306" w:rsidP="00256851">
      <w:pPr>
        <w:ind w:firstLine="567"/>
        <w:jc w:val="center"/>
        <w:rPr>
          <w:sz w:val="28"/>
          <w:lang w:val="ru-RU"/>
        </w:rPr>
      </w:pPr>
      <w:r w:rsidRPr="00655306">
        <w:rPr>
          <w:sz w:val="28"/>
          <w:lang w:val="ru-RU"/>
        </w:rPr>
        <w:lastRenderedPageBreak/>
        <w:t xml:space="preserve">2.2. </w:t>
      </w:r>
      <w:r w:rsidR="00D2072F" w:rsidRPr="00655306">
        <w:rPr>
          <w:sz w:val="28"/>
          <w:lang w:val="ru-RU"/>
        </w:rPr>
        <w:t>Орган местного самоуправления,</w:t>
      </w:r>
    </w:p>
    <w:p w:rsidR="00D2072F" w:rsidRPr="00655306" w:rsidRDefault="00D2072F" w:rsidP="00256851">
      <w:pPr>
        <w:ind w:firstLine="567"/>
        <w:jc w:val="center"/>
        <w:rPr>
          <w:sz w:val="28"/>
          <w:lang w:val="ru-RU"/>
        </w:rPr>
      </w:pPr>
      <w:r w:rsidRPr="00655306">
        <w:rPr>
          <w:sz w:val="28"/>
          <w:lang w:val="ru-RU"/>
        </w:rPr>
        <w:t xml:space="preserve"> </w:t>
      </w:r>
      <w:proofErr w:type="gramStart"/>
      <w:r w:rsidRPr="00655306">
        <w:rPr>
          <w:sz w:val="28"/>
          <w:lang w:val="ru-RU"/>
        </w:rPr>
        <w:t>предоставляющий</w:t>
      </w:r>
      <w:proofErr w:type="gramEnd"/>
      <w:r w:rsidRPr="00655306">
        <w:rPr>
          <w:sz w:val="28"/>
          <w:lang w:val="ru-RU"/>
        </w:rPr>
        <w:t xml:space="preserve"> муниципальную услугу</w:t>
      </w:r>
    </w:p>
    <w:p w:rsidR="00E34A0A" w:rsidRPr="00E34A0A" w:rsidRDefault="00E34A0A" w:rsidP="00256851">
      <w:pPr>
        <w:pStyle w:val="ConsPlusNormal"/>
        <w:ind w:firstLine="567"/>
        <w:jc w:val="both"/>
        <w:rPr>
          <w:rFonts w:ascii="Times New Roman" w:hAnsi="Times New Roman" w:cs="Times New Roman"/>
          <w:sz w:val="28"/>
          <w:szCs w:val="28"/>
        </w:rPr>
      </w:pPr>
    </w:p>
    <w:p w:rsidR="00E34A0A" w:rsidRPr="001639F7" w:rsidRDefault="00E34A0A" w:rsidP="00256851">
      <w:pPr>
        <w:pStyle w:val="ConsPlusNormal"/>
        <w:ind w:firstLine="567"/>
        <w:jc w:val="both"/>
        <w:rPr>
          <w:rFonts w:ascii="Times New Roman" w:hAnsi="Times New Roman" w:cs="Times New Roman"/>
          <w:sz w:val="28"/>
          <w:szCs w:val="28"/>
        </w:rPr>
      </w:pPr>
      <w:r w:rsidRPr="00E34A0A">
        <w:rPr>
          <w:rFonts w:ascii="Times New Roman" w:hAnsi="Times New Roman" w:cs="Times New Roman"/>
          <w:sz w:val="28"/>
          <w:szCs w:val="28"/>
        </w:rPr>
        <w:t>Муниципальная услуга предоставляется непосредственно общеобразовательными учреждениями</w:t>
      </w:r>
      <w:r w:rsidR="004B07BB">
        <w:rPr>
          <w:rFonts w:ascii="Times New Roman" w:hAnsi="Times New Roman" w:cs="Times New Roman"/>
          <w:sz w:val="28"/>
          <w:szCs w:val="28"/>
        </w:rPr>
        <w:t xml:space="preserve"> </w:t>
      </w:r>
      <w:r w:rsidRPr="00E34A0A">
        <w:rPr>
          <w:rFonts w:ascii="Times New Roman" w:hAnsi="Times New Roman" w:cs="Times New Roman"/>
          <w:sz w:val="28"/>
          <w:szCs w:val="28"/>
        </w:rPr>
        <w:t xml:space="preserve"> </w:t>
      </w:r>
      <w:r w:rsidR="001639F7" w:rsidRPr="001639F7">
        <w:rPr>
          <w:rFonts w:ascii="Times New Roman" w:hAnsi="Times New Roman" w:cs="Times New Roman"/>
          <w:sz w:val="28"/>
          <w:szCs w:val="28"/>
        </w:rPr>
        <w:t>(далее - ОУ</w:t>
      </w:r>
      <w:r w:rsidR="009600A4" w:rsidRPr="001639F7">
        <w:rPr>
          <w:rFonts w:ascii="Times New Roman" w:hAnsi="Times New Roman" w:cs="Times New Roman"/>
          <w:sz w:val="28"/>
          <w:szCs w:val="28"/>
        </w:rPr>
        <w:t>)</w:t>
      </w:r>
      <w:r w:rsidR="001639F7" w:rsidRPr="001639F7">
        <w:rPr>
          <w:rFonts w:ascii="Times New Roman" w:hAnsi="Times New Roman" w:cs="Times New Roman"/>
          <w:sz w:val="28"/>
          <w:szCs w:val="28"/>
        </w:rPr>
        <w:t xml:space="preserve"> и учреждениями дополнительного образования (далее - УДО)</w:t>
      </w:r>
      <w:r w:rsidR="001639F7">
        <w:rPr>
          <w:rFonts w:ascii="Times New Roman" w:hAnsi="Times New Roman" w:cs="Times New Roman"/>
          <w:sz w:val="28"/>
          <w:szCs w:val="28"/>
        </w:rPr>
        <w:t>.</w:t>
      </w:r>
    </w:p>
    <w:p w:rsidR="00E34A0A" w:rsidRPr="00E34A0A" w:rsidRDefault="00E34A0A" w:rsidP="00256851">
      <w:pPr>
        <w:pStyle w:val="ConsPlusNormal"/>
        <w:ind w:firstLine="567"/>
        <w:jc w:val="both"/>
        <w:rPr>
          <w:rFonts w:ascii="Times New Roman" w:hAnsi="Times New Roman" w:cs="Times New Roman"/>
          <w:sz w:val="28"/>
          <w:szCs w:val="28"/>
        </w:rPr>
      </w:pPr>
      <w:r w:rsidRPr="00E34A0A">
        <w:rPr>
          <w:rFonts w:ascii="Times New Roman" w:hAnsi="Times New Roman" w:cs="Times New Roman"/>
          <w:sz w:val="28"/>
          <w:szCs w:val="28"/>
        </w:rPr>
        <w:t>Должностными лицами, ответственными за предоставление муниципальной услуги, являются сотрудники общеобразовательн</w:t>
      </w:r>
      <w:r w:rsidR="004B07BB">
        <w:rPr>
          <w:rFonts w:ascii="Times New Roman" w:hAnsi="Times New Roman" w:cs="Times New Roman"/>
          <w:sz w:val="28"/>
          <w:szCs w:val="28"/>
        </w:rPr>
        <w:t>ых учреждений</w:t>
      </w:r>
      <w:r w:rsidR="001639F7">
        <w:rPr>
          <w:rFonts w:ascii="Times New Roman" w:hAnsi="Times New Roman" w:cs="Times New Roman"/>
          <w:sz w:val="28"/>
          <w:szCs w:val="28"/>
        </w:rPr>
        <w:t xml:space="preserve"> и учреждений</w:t>
      </w:r>
      <w:r w:rsidR="001639F7" w:rsidRPr="001639F7">
        <w:rPr>
          <w:rFonts w:ascii="Times New Roman" w:hAnsi="Times New Roman" w:cs="Times New Roman"/>
          <w:sz w:val="28"/>
          <w:szCs w:val="28"/>
        </w:rPr>
        <w:t xml:space="preserve"> дополнительного образования</w:t>
      </w:r>
      <w:r w:rsidR="001639F7">
        <w:rPr>
          <w:rFonts w:ascii="Times New Roman" w:hAnsi="Times New Roman" w:cs="Times New Roman"/>
          <w:sz w:val="28"/>
          <w:szCs w:val="28"/>
        </w:rPr>
        <w:t>.</w:t>
      </w:r>
    </w:p>
    <w:p w:rsidR="00D2072F" w:rsidRDefault="00D2072F" w:rsidP="00256851">
      <w:pPr>
        <w:pStyle w:val="ConsPlusNormal"/>
        <w:ind w:firstLine="567"/>
        <w:jc w:val="both"/>
        <w:rPr>
          <w:rFonts w:ascii="Times New Roman" w:hAnsi="Times New Roman" w:cs="Times New Roman"/>
          <w:sz w:val="28"/>
          <w:szCs w:val="28"/>
        </w:rPr>
      </w:pPr>
    </w:p>
    <w:p w:rsidR="00E23463" w:rsidRPr="00655306" w:rsidRDefault="00AD4C44" w:rsidP="00256851">
      <w:pPr>
        <w:ind w:firstLine="567"/>
        <w:jc w:val="center"/>
        <w:rPr>
          <w:sz w:val="28"/>
          <w:szCs w:val="28"/>
          <w:lang w:val="ru-RU"/>
        </w:rPr>
      </w:pPr>
      <w:r w:rsidRPr="00655306">
        <w:rPr>
          <w:sz w:val="28"/>
          <w:szCs w:val="28"/>
          <w:lang w:val="ru-RU"/>
        </w:rPr>
        <w:t xml:space="preserve"> </w:t>
      </w:r>
      <w:r w:rsidR="00655306" w:rsidRPr="00655306">
        <w:rPr>
          <w:sz w:val="28"/>
          <w:szCs w:val="28"/>
          <w:lang w:val="ru-RU"/>
        </w:rPr>
        <w:t xml:space="preserve">2.3. </w:t>
      </w:r>
      <w:r w:rsidR="00E23463" w:rsidRPr="00655306">
        <w:rPr>
          <w:sz w:val="28"/>
          <w:szCs w:val="28"/>
          <w:lang w:val="ru-RU"/>
        </w:rPr>
        <w:t>Результат предоставления муниципальной услуги</w:t>
      </w:r>
    </w:p>
    <w:p w:rsidR="00D2072F" w:rsidRDefault="00D2072F" w:rsidP="00256851">
      <w:pPr>
        <w:pStyle w:val="ConsPlusNormal"/>
        <w:ind w:firstLine="567"/>
        <w:jc w:val="both"/>
        <w:rPr>
          <w:rFonts w:ascii="Times New Roman" w:hAnsi="Times New Roman" w:cs="Times New Roman"/>
          <w:sz w:val="28"/>
          <w:szCs w:val="28"/>
        </w:rPr>
      </w:pPr>
    </w:p>
    <w:p w:rsidR="00E34A0A" w:rsidRDefault="00E34A0A" w:rsidP="00256851">
      <w:pPr>
        <w:pStyle w:val="ConsPlusNormal"/>
        <w:ind w:firstLine="567"/>
        <w:jc w:val="both"/>
        <w:rPr>
          <w:rFonts w:ascii="Times New Roman" w:hAnsi="Times New Roman" w:cs="Times New Roman"/>
          <w:sz w:val="28"/>
          <w:szCs w:val="28"/>
        </w:rPr>
      </w:pPr>
      <w:r w:rsidRPr="00E34A0A">
        <w:rPr>
          <w:rFonts w:ascii="Times New Roman" w:hAnsi="Times New Roman" w:cs="Times New Roman"/>
          <w:sz w:val="28"/>
          <w:szCs w:val="28"/>
        </w:rPr>
        <w:t>Результатом предоставления муниципальной услуги Заявителю является зачисление физического лица в общеобр</w:t>
      </w:r>
      <w:r w:rsidR="004B07BB">
        <w:rPr>
          <w:rFonts w:ascii="Times New Roman" w:hAnsi="Times New Roman" w:cs="Times New Roman"/>
          <w:sz w:val="28"/>
          <w:szCs w:val="28"/>
        </w:rPr>
        <w:t>азовательное учреждение</w:t>
      </w:r>
      <w:r w:rsidRPr="00E34A0A">
        <w:rPr>
          <w:rFonts w:ascii="Times New Roman" w:hAnsi="Times New Roman" w:cs="Times New Roman"/>
          <w:sz w:val="28"/>
          <w:szCs w:val="28"/>
        </w:rPr>
        <w:t xml:space="preserve"> </w:t>
      </w:r>
      <w:r w:rsidR="002C7122">
        <w:rPr>
          <w:rFonts w:ascii="Times New Roman" w:hAnsi="Times New Roman" w:cs="Times New Roman"/>
          <w:sz w:val="28"/>
          <w:szCs w:val="28"/>
        </w:rPr>
        <w:t xml:space="preserve">и учреждение дополнительного образования </w:t>
      </w:r>
      <w:r w:rsidRPr="00E34A0A">
        <w:rPr>
          <w:rFonts w:ascii="Times New Roman" w:hAnsi="Times New Roman" w:cs="Times New Roman"/>
          <w:sz w:val="28"/>
          <w:szCs w:val="28"/>
        </w:rPr>
        <w:t xml:space="preserve">на основании приказа. Уведомление о зачислении ребенка в общеобразовательное учреждение </w:t>
      </w:r>
      <w:r w:rsidR="002C7122">
        <w:rPr>
          <w:rFonts w:ascii="Times New Roman" w:hAnsi="Times New Roman" w:cs="Times New Roman"/>
          <w:sz w:val="28"/>
          <w:szCs w:val="28"/>
        </w:rPr>
        <w:t xml:space="preserve"> и учреждение дополнительного образования </w:t>
      </w:r>
      <w:r w:rsidRPr="00E34A0A">
        <w:rPr>
          <w:rFonts w:ascii="Times New Roman" w:hAnsi="Times New Roman" w:cs="Times New Roman"/>
          <w:sz w:val="28"/>
          <w:szCs w:val="28"/>
        </w:rPr>
        <w:t>может быть направлено по почте, электронной почте, выдано лично.</w:t>
      </w:r>
    </w:p>
    <w:p w:rsidR="000B107E" w:rsidRDefault="000B107E" w:rsidP="00256851">
      <w:pPr>
        <w:pStyle w:val="ConsPlusNormal"/>
        <w:ind w:firstLine="567"/>
        <w:jc w:val="both"/>
        <w:rPr>
          <w:rFonts w:ascii="Times New Roman" w:hAnsi="Times New Roman" w:cs="Times New Roman"/>
          <w:sz w:val="28"/>
          <w:szCs w:val="28"/>
        </w:rPr>
      </w:pPr>
    </w:p>
    <w:p w:rsidR="00E23463" w:rsidRPr="00655306" w:rsidRDefault="00655306" w:rsidP="00256851">
      <w:pPr>
        <w:pStyle w:val="ConsPlusNormal"/>
        <w:ind w:firstLine="567"/>
        <w:jc w:val="center"/>
        <w:rPr>
          <w:rFonts w:ascii="Times New Roman" w:hAnsi="Times New Roman" w:cs="Times New Roman"/>
          <w:sz w:val="28"/>
        </w:rPr>
      </w:pPr>
      <w:r w:rsidRPr="00655306">
        <w:rPr>
          <w:rFonts w:ascii="Times New Roman" w:hAnsi="Times New Roman" w:cs="Times New Roman"/>
          <w:sz w:val="28"/>
        </w:rPr>
        <w:t xml:space="preserve">2.4. </w:t>
      </w:r>
      <w:r w:rsidR="00E23463" w:rsidRPr="00655306">
        <w:rPr>
          <w:rFonts w:ascii="Times New Roman" w:hAnsi="Times New Roman" w:cs="Times New Roman"/>
          <w:sz w:val="28"/>
        </w:rPr>
        <w:t>Срок предоставления муниципальной услуги</w:t>
      </w:r>
    </w:p>
    <w:p w:rsidR="00E23463" w:rsidRPr="00E34A0A" w:rsidRDefault="00E23463" w:rsidP="00256851">
      <w:pPr>
        <w:pStyle w:val="ConsPlusNormal"/>
        <w:ind w:firstLine="567"/>
        <w:jc w:val="center"/>
        <w:rPr>
          <w:rFonts w:ascii="Times New Roman" w:hAnsi="Times New Roman" w:cs="Times New Roman"/>
          <w:sz w:val="28"/>
          <w:szCs w:val="28"/>
        </w:rPr>
      </w:pPr>
    </w:p>
    <w:p w:rsidR="00462C1D" w:rsidRDefault="00462C1D" w:rsidP="00655306">
      <w:pPr>
        <w:pStyle w:val="a9"/>
        <w:spacing w:before="0" w:after="0"/>
        <w:ind w:firstLine="567"/>
        <w:jc w:val="both"/>
        <w:rPr>
          <w:rFonts w:eastAsia="Times New Roman" w:cs="Times New Roman"/>
          <w:color w:val="auto"/>
          <w:kern w:val="0"/>
          <w:sz w:val="28"/>
          <w:szCs w:val="28"/>
          <w:lang w:val="ru-RU" w:eastAsia="ru-RU" w:bidi="ar-SA"/>
        </w:rPr>
      </w:pPr>
      <w:r w:rsidRPr="00462C1D">
        <w:rPr>
          <w:rFonts w:eastAsia="Times New Roman" w:cs="Times New Roman"/>
          <w:color w:val="auto"/>
          <w:kern w:val="0"/>
          <w:sz w:val="28"/>
          <w:szCs w:val="28"/>
          <w:lang w:val="ru-RU" w:eastAsia="ru-RU" w:bidi="ar-SA"/>
        </w:rPr>
        <w:t>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462C1D" w:rsidRPr="00462C1D" w:rsidRDefault="002C7122" w:rsidP="00AA4C8A">
      <w:pPr>
        <w:widowControl/>
        <w:suppressAutoHyphens w:val="0"/>
        <w:ind w:firstLine="567"/>
        <w:jc w:val="both"/>
        <w:rPr>
          <w:rFonts w:eastAsia="Times New Roman" w:cs="Times New Roman"/>
          <w:color w:val="auto"/>
          <w:kern w:val="0"/>
          <w:sz w:val="28"/>
          <w:szCs w:val="28"/>
          <w:lang w:val="ru-RU" w:eastAsia="ru-RU" w:bidi="ar-SA"/>
        </w:rPr>
      </w:pPr>
      <w:r>
        <w:rPr>
          <w:rFonts w:ascii="Times New Roman CYR" w:eastAsia="Times New Roman" w:hAnsi="Times New Roman CYR" w:cs="Times New Roman CYR"/>
          <w:color w:val="auto"/>
          <w:kern w:val="0"/>
          <w:sz w:val="28"/>
          <w:szCs w:val="28"/>
          <w:lang w:val="ru-RU" w:eastAsia="ru-RU" w:bidi="ar-SA"/>
        </w:rPr>
        <w:t>Зачисление в ОУ</w:t>
      </w:r>
      <w:r w:rsidR="00462C1D" w:rsidRPr="00462C1D">
        <w:rPr>
          <w:rFonts w:ascii="Times New Roman CYR" w:eastAsia="Times New Roman" w:hAnsi="Times New Roman CYR" w:cs="Times New Roman CYR"/>
          <w:color w:val="auto"/>
          <w:kern w:val="0"/>
          <w:sz w:val="28"/>
          <w:szCs w:val="28"/>
          <w:lang w:val="ru-RU" w:eastAsia="ru-RU" w:bidi="ar-SA"/>
        </w:rPr>
        <w:t xml:space="preserve"> оформляется распорядительным </w:t>
      </w:r>
      <w:r w:rsidR="00462C1D">
        <w:rPr>
          <w:rFonts w:ascii="Times New Roman CYR" w:eastAsia="Times New Roman" w:hAnsi="Times New Roman CYR" w:cs="Times New Roman CYR"/>
          <w:color w:val="auto"/>
          <w:kern w:val="0"/>
          <w:sz w:val="28"/>
          <w:szCs w:val="28"/>
          <w:lang w:val="ru-RU" w:eastAsia="ru-RU" w:bidi="ar-SA"/>
        </w:rPr>
        <w:t xml:space="preserve"> </w:t>
      </w:r>
      <w:r>
        <w:rPr>
          <w:rFonts w:ascii="Times New Roman CYR" w:eastAsia="Times New Roman" w:hAnsi="Times New Roman CYR" w:cs="Times New Roman CYR"/>
          <w:color w:val="auto"/>
          <w:kern w:val="0"/>
          <w:sz w:val="28"/>
          <w:szCs w:val="28"/>
          <w:lang w:val="ru-RU" w:eastAsia="ru-RU" w:bidi="ar-SA"/>
        </w:rPr>
        <w:t>актом ОУ</w:t>
      </w:r>
      <w:r w:rsidR="00462C1D" w:rsidRPr="00462C1D">
        <w:rPr>
          <w:rFonts w:ascii="Times New Roman CYR" w:eastAsia="Times New Roman" w:hAnsi="Times New Roman CYR" w:cs="Times New Roman CYR"/>
          <w:color w:val="auto"/>
          <w:kern w:val="0"/>
          <w:sz w:val="28"/>
          <w:szCs w:val="28"/>
          <w:lang w:val="ru-RU" w:eastAsia="ru-RU" w:bidi="ar-SA"/>
        </w:rPr>
        <w:t xml:space="preserve"> в течение 7 рабочих дней после приема документов.</w:t>
      </w:r>
    </w:p>
    <w:p w:rsidR="00462C1D" w:rsidRPr="00462C1D" w:rsidRDefault="00462C1D" w:rsidP="00256851">
      <w:pPr>
        <w:widowControl/>
        <w:suppressAutoHyphens w:val="0"/>
        <w:ind w:firstLine="567"/>
        <w:jc w:val="both"/>
        <w:rPr>
          <w:rFonts w:ascii="Times New Roman CYR" w:eastAsia="Times New Roman" w:hAnsi="Times New Roman CYR" w:cs="Times New Roman CYR"/>
          <w:color w:val="auto"/>
          <w:kern w:val="0"/>
          <w:sz w:val="28"/>
          <w:szCs w:val="28"/>
          <w:lang w:val="ru-RU" w:eastAsia="ru-RU" w:bidi="ar-SA"/>
        </w:rPr>
      </w:pPr>
      <w:bookmarkStart w:id="4" w:name="sub_10142"/>
      <w:bookmarkEnd w:id="4"/>
      <w:r w:rsidRPr="00462C1D">
        <w:rPr>
          <w:rFonts w:ascii="Times New Roman CYR" w:eastAsia="Times New Roman" w:hAnsi="Times New Roman CYR" w:cs="Times New Roman CYR"/>
          <w:color w:val="auto"/>
          <w:kern w:val="0"/>
          <w:sz w:val="28"/>
          <w:szCs w:val="28"/>
          <w:lang w:val="ru-RU" w:eastAsia="ru-RU" w:bidi="ar-SA"/>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462C1D" w:rsidRPr="00462C1D" w:rsidRDefault="002C7122" w:rsidP="00256851">
      <w:pPr>
        <w:widowControl/>
        <w:suppressAutoHyphens w:val="0"/>
        <w:ind w:firstLine="567"/>
        <w:rPr>
          <w:rFonts w:eastAsia="Times New Roman" w:cs="Times New Roman"/>
          <w:color w:val="auto"/>
          <w:kern w:val="0"/>
          <w:sz w:val="28"/>
          <w:szCs w:val="28"/>
          <w:lang w:val="ru-RU" w:eastAsia="ru-RU" w:bidi="ar-SA"/>
        </w:rPr>
      </w:pPr>
      <w:bookmarkStart w:id="5" w:name="sub_10143"/>
      <w:bookmarkEnd w:id="5"/>
      <w:proofErr w:type="gramStart"/>
      <w:r>
        <w:rPr>
          <w:rFonts w:ascii="Times New Roman CYR" w:eastAsia="Times New Roman" w:hAnsi="Times New Roman CYR" w:cs="Times New Roman CYR"/>
          <w:color w:val="auto"/>
          <w:kern w:val="0"/>
          <w:sz w:val="28"/>
          <w:szCs w:val="28"/>
          <w:lang w:val="ru-RU" w:eastAsia="ru-RU" w:bidi="ar-SA"/>
        </w:rPr>
        <w:t>ОУ</w:t>
      </w:r>
      <w:r w:rsidR="00462C1D" w:rsidRPr="00462C1D">
        <w:rPr>
          <w:rFonts w:ascii="Times New Roman CYR" w:eastAsia="Times New Roman" w:hAnsi="Times New Roman CYR" w:cs="Times New Roman CYR"/>
          <w:color w:val="auto"/>
          <w:kern w:val="0"/>
          <w:sz w:val="28"/>
          <w:szCs w:val="28"/>
          <w:lang w:val="ru-RU" w:eastAsia="ru-RU" w:bidi="ar-SA"/>
        </w:rPr>
        <w:t>, закончившие прием в первый класс всех детей, проживающих на закрепленной территории,</w:t>
      </w:r>
      <w:r w:rsidR="00462C1D" w:rsidRPr="00462C1D">
        <w:rPr>
          <w:rFonts w:ascii="Times New Roman CYR" w:eastAsia="Times New Roman" w:hAnsi="Times New Roman CYR" w:cs="Times New Roman CYR"/>
          <w:color w:val="auto"/>
          <w:kern w:val="0"/>
          <w:lang w:val="ru-RU" w:eastAsia="ru-RU" w:bidi="ar-SA"/>
        </w:rPr>
        <w:t xml:space="preserve"> </w:t>
      </w:r>
      <w:r w:rsidR="00462C1D" w:rsidRPr="00462C1D">
        <w:rPr>
          <w:rFonts w:ascii="Times New Roman CYR" w:eastAsia="Times New Roman" w:hAnsi="Times New Roman CYR" w:cs="Times New Roman CYR"/>
          <w:color w:val="auto"/>
          <w:kern w:val="0"/>
          <w:sz w:val="28"/>
          <w:szCs w:val="28"/>
          <w:lang w:val="ru-RU" w:eastAsia="ru-RU" w:bidi="ar-SA"/>
        </w:rPr>
        <w:t>осуществляют прием детей, не проживающих на закрепленной территории, ранее 1 июля.</w:t>
      </w:r>
      <w:proofErr w:type="gramEnd"/>
    </w:p>
    <w:p w:rsidR="00E34A0A" w:rsidRPr="00E34A0A" w:rsidRDefault="002F5033" w:rsidP="002568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Прием заявлений в 10 класс осуществляется </w:t>
      </w:r>
      <w:r w:rsidR="00E34A0A" w:rsidRPr="00E34A0A">
        <w:rPr>
          <w:rFonts w:ascii="Times New Roman" w:hAnsi="Times New Roman" w:cs="Times New Roman"/>
          <w:sz w:val="28"/>
          <w:szCs w:val="28"/>
        </w:rPr>
        <w:t xml:space="preserve"> после завершения государственной итоговой аттестации основного общего образования, после вручения аттестатов об основном общем образовании</w:t>
      </w:r>
      <w:r>
        <w:rPr>
          <w:rFonts w:ascii="Times New Roman" w:hAnsi="Times New Roman" w:cs="Times New Roman"/>
          <w:sz w:val="28"/>
          <w:szCs w:val="28"/>
        </w:rPr>
        <w:t>.</w:t>
      </w:r>
      <w:r w:rsidR="00E34A0A" w:rsidRPr="00E34A0A">
        <w:rPr>
          <w:rFonts w:ascii="Times New Roman" w:hAnsi="Times New Roman" w:cs="Times New Roman"/>
          <w:sz w:val="28"/>
          <w:szCs w:val="28"/>
        </w:rPr>
        <w:t xml:space="preserve"> </w:t>
      </w:r>
      <w:r>
        <w:rPr>
          <w:rFonts w:ascii="Times New Roman" w:hAnsi="Times New Roman" w:cs="Times New Roman"/>
          <w:sz w:val="28"/>
          <w:szCs w:val="28"/>
        </w:rPr>
        <w:t>К</w:t>
      </w:r>
      <w:r w:rsidR="00E34A0A" w:rsidRPr="00E34A0A">
        <w:rPr>
          <w:rFonts w:ascii="Times New Roman" w:hAnsi="Times New Roman" w:cs="Times New Roman"/>
          <w:sz w:val="28"/>
          <w:szCs w:val="28"/>
        </w:rPr>
        <w:t>омплектование классов осуществляется по мере поступл</w:t>
      </w:r>
      <w:r>
        <w:rPr>
          <w:rFonts w:ascii="Times New Roman" w:hAnsi="Times New Roman" w:cs="Times New Roman"/>
          <w:sz w:val="28"/>
          <w:szCs w:val="28"/>
        </w:rPr>
        <w:t>ения заявлений.</w:t>
      </w:r>
    </w:p>
    <w:p w:rsidR="002F5033" w:rsidRDefault="002C7122" w:rsidP="00256851">
      <w:pPr>
        <w:widowControl/>
        <w:suppressAutoHyphens w:val="0"/>
        <w:ind w:firstLine="567"/>
        <w:jc w:val="both"/>
        <w:rPr>
          <w:rFonts w:ascii="Times New Roman CYR" w:eastAsia="Times New Roman" w:hAnsi="Times New Roman CYR" w:cs="Times New Roman CYR"/>
          <w:color w:val="auto"/>
          <w:kern w:val="0"/>
          <w:sz w:val="28"/>
          <w:szCs w:val="28"/>
          <w:lang w:val="ru-RU" w:eastAsia="ru-RU" w:bidi="ar-SA"/>
        </w:rPr>
      </w:pPr>
      <w:r>
        <w:rPr>
          <w:rFonts w:ascii="Times New Roman CYR" w:eastAsia="Times New Roman" w:hAnsi="Times New Roman CYR" w:cs="Times New Roman CYR"/>
          <w:color w:val="auto"/>
          <w:kern w:val="0"/>
          <w:sz w:val="28"/>
          <w:szCs w:val="28"/>
          <w:lang w:val="ru-RU" w:eastAsia="ru-RU" w:bidi="ar-SA"/>
        </w:rPr>
        <w:t>Зачисление в ОУ</w:t>
      </w:r>
      <w:r w:rsidR="002F5033" w:rsidRPr="00462C1D">
        <w:rPr>
          <w:rFonts w:ascii="Times New Roman CYR" w:eastAsia="Times New Roman" w:hAnsi="Times New Roman CYR" w:cs="Times New Roman CYR"/>
          <w:color w:val="auto"/>
          <w:kern w:val="0"/>
          <w:sz w:val="28"/>
          <w:szCs w:val="28"/>
          <w:lang w:val="ru-RU" w:eastAsia="ru-RU" w:bidi="ar-SA"/>
        </w:rPr>
        <w:t xml:space="preserve"> оформляется распорядительным </w:t>
      </w:r>
      <w:r w:rsidR="002F5033">
        <w:rPr>
          <w:rFonts w:ascii="Times New Roman CYR" w:eastAsia="Times New Roman" w:hAnsi="Times New Roman CYR" w:cs="Times New Roman CYR"/>
          <w:color w:val="auto"/>
          <w:kern w:val="0"/>
          <w:sz w:val="28"/>
          <w:szCs w:val="28"/>
          <w:lang w:val="ru-RU" w:eastAsia="ru-RU" w:bidi="ar-SA"/>
        </w:rPr>
        <w:t xml:space="preserve"> </w:t>
      </w:r>
      <w:r>
        <w:rPr>
          <w:rFonts w:ascii="Times New Roman CYR" w:eastAsia="Times New Roman" w:hAnsi="Times New Roman CYR" w:cs="Times New Roman CYR"/>
          <w:color w:val="auto"/>
          <w:kern w:val="0"/>
          <w:sz w:val="28"/>
          <w:szCs w:val="28"/>
          <w:lang w:val="ru-RU" w:eastAsia="ru-RU" w:bidi="ar-SA"/>
        </w:rPr>
        <w:t>актом ОУ</w:t>
      </w:r>
      <w:r w:rsidR="002F5033" w:rsidRPr="00462C1D">
        <w:rPr>
          <w:rFonts w:ascii="Times New Roman CYR" w:eastAsia="Times New Roman" w:hAnsi="Times New Roman CYR" w:cs="Times New Roman CYR"/>
          <w:color w:val="auto"/>
          <w:kern w:val="0"/>
          <w:sz w:val="28"/>
          <w:szCs w:val="28"/>
          <w:lang w:val="ru-RU" w:eastAsia="ru-RU" w:bidi="ar-SA"/>
        </w:rPr>
        <w:t xml:space="preserve"> в течение 7 рабочих дней после приема документов</w:t>
      </w:r>
      <w:r w:rsidR="002F5033" w:rsidRPr="002F5033">
        <w:rPr>
          <w:rFonts w:cs="Times New Roman"/>
          <w:sz w:val="28"/>
          <w:szCs w:val="28"/>
          <w:lang w:val="ru-RU"/>
        </w:rPr>
        <w:t xml:space="preserve"> при</w:t>
      </w:r>
      <w:r w:rsidR="002F5033">
        <w:rPr>
          <w:rFonts w:cs="Times New Roman"/>
          <w:sz w:val="28"/>
          <w:szCs w:val="28"/>
          <w:lang w:val="ru-RU"/>
        </w:rPr>
        <w:t xml:space="preserve"> </w:t>
      </w:r>
      <w:r w:rsidR="002F5033" w:rsidRPr="002F5033">
        <w:rPr>
          <w:rFonts w:cs="Times New Roman"/>
          <w:sz w:val="28"/>
          <w:szCs w:val="28"/>
          <w:lang w:val="ru-RU"/>
        </w:rPr>
        <w:t xml:space="preserve"> наличии свободных мест</w:t>
      </w:r>
      <w:r w:rsidR="002F5033" w:rsidRPr="00462C1D">
        <w:rPr>
          <w:rFonts w:ascii="Times New Roman CYR" w:eastAsia="Times New Roman" w:hAnsi="Times New Roman CYR" w:cs="Times New Roman CYR"/>
          <w:color w:val="auto"/>
          <w:kern w:val="0"/>
          <w:sz w:val="28"/>
          <w:szCs w:val="28"/>
          <w:lang w:val="ru-RU" w:eastAsia="ru-RU" w:bidi="ar-SA"/>
        </w:rPr>
        <w:t>.</w:t>
      </w:r>
    </w:p>
    <w:p w:rsidR="00AA4C8A" w:rsidRDefault="001F05F0" w:rsidP="00AA4C8A">
      <w:pPr>
        <w:widowControl/>
        <w:suppressAutoHyphens w:val="0"/>
        <w:ind w:firstLine="567"/>
        <w:jc w:val="both"/>
        <w:rPr>
          <w:rFonts w:eastAsia="Times New Roman" w:cs="Times New Roman"/>
          <w:color w:val="auto"/>
          <w:kern w:val="0"/>
          <w:sz w:val="28"/>
          <w:szCs w:val="28"/>
          <w:lang w:val="ru-RU" w:eastAsia="ru-RU" w:bidi="ar-SA"/>
        </w:rPr>
      </w:pPr>
      <w:r w:rsidRPr="001F05F0">
        <w:rPr>
          <w:rFonts w:eastAsia="Times New Roman" w:cs="Times New Roman"/>
          <w:color w:val="auto"/>
          <w:kern w:val="0"/>
          <w:sz w:val="28"/>
          <w:szCs w:val="28"/>
          <w:lang w:val="ru-RU" w:eastAsia="ru-RU" w:bidi="ar-SA"/>
        </w:rPr>
        <w:t xml:space="preserve">Для удобства родителей (законных представителей) детей </w:t>
      </w:r>
      <w:r w:rsidR="002C7122">
        <w:rPr>
          <w:rFonts w:eastAsia="Times New Roman" w:cs="Times New Roman"/>
          <w:color w:val="auto"/>
          <w:kern w:val="0"/>
          <w:sz w:val="28"/>
          <w:szCs w:val="28"/>
          <w:lang w:val="ru-RU" w:eastAsia="ru-RU" w:bidi="ar-SA"/>
        </w:rPr>
        <w:t>в ОУ</w:t>
      </w:r>
      <w:r>
        <w:rPr>
          <w:rFonts w:eastAsia="Times New Roman" w:cs="Times New Roman"/>
          <w:color w:val="auto"/>
          <w:kern w:val="0"/>
          <w:sz w:val="28"/>
          <w:szCs w:val="28"/>
          <w:lang w:val="ru-RU" w:eastAsia="ru-RU" w:bidi="ar-SA"/>
        </w:rPr>
        <w:t xml:space="preserve"> устанавливается</w:t>
      </w:r>
      <w:r w:rsidRPr="001F05F0">
        <w:rPr>
          <w:rFonts w:eastAsia="Times New Roman" w:cs="Times New Roman"/>
          <w:color w:val="auto"/>
          <w:kern w:val="0"/>
          <w:sz w:val="28"/>
          <w:szCs w:val="28"/>
          <w:lang w:val="ru-RU" w:eastAsia="ru-RU" w:bidi="ar-SA"/>
        </w:rPr>
        <w:t xml:space="preserve"> график приема документов в зависимости от адреса регистрации по месту жительства (пребывания).</w:t>
      </w:r>
    </w:p>
    <w:p w:rsidR="005E1807" w:rsidRPr="004C7E70" w:rsidRDefault="005E1807" w:rsidP="00C91016">
      <w:pPr>
        <w:pStyle w:val="Default"/>
        <w:ind w:firstLine="540"/>
        <w:jc w:val="both"/>
        <w:rPr>
          <w:color w:val="auto"/>
          <w:sz w:val="28"/>
          <w:szCs w:val="28"/>
        </w:rPr>
      </w:pPr>
      <w:r>
        <w:rPr>
          <w:color w:val="auto"/>
          <w:sz w:val="28"/>
          <w:szCs w:val="28"/>
        </w:rPr>
        <w:t>2.4.1.</w:t>
      </w:r>
      <w:r w:rsidR="004637AB" w:rsidRPr="004637AB">
        <w:rPr>
          <w:color w:val="17365D"/>
          <w:sz w:val="28"/>
          <w:szCs w:val="28"/>
        </w:rPr>
        <w:t xml:space="preserve"> </w:t>
      </w:r>
      <w:r w:rsidR="004637AB" w:rsidRPr="004C7E70">
        <w:rPr>
          <w:color w:val="auto"/>
          <w:sz w:val="28"/>
          <w:szCs w:val="28"/>
        </w:rPr>
        <w:t xml:space="preserve">Прием заявлений на обучение  в </w:t>
      </w:r>
      <w:r w:rsidR="004637AB" w:rsidRPr="004C7E70">
        <w:rPr>
          <w:bCs/>
          <w:color w:val="auto"/>
          <w:sz w:val="28"/>
          <w:szCs w:val="28"/>
        </w:rPr>
        <w:t>МБОУ ДО «ДЮСШ им. Е.Т. Артюхина»</w:t>
      </w:r>
      <w:r w:rsidR="004637AB" w:rsidRPr="004C7E70">
        <w:rPr>
          <w:color w:val="auto"/>
          <w:sz w:val="28"/>
          <w:szCs w:val="28"/>
        </w:rPr>
        <w:t xml:space="preserve"> начинается в сентябре текущего учебного года. В течение учебного года зачисление на любой этап подготовки возможно при наличии в </w:t>
      </w:r>
      <w:r w:rsidR="004637AB" w:rsidRPr="004C7E70">
        <w:rPr>
          <w:bCs/>
          <w:color w:val="auto"/>
          <w:sz w:val="28"/>
          <w:szCs w:val="28"/>
        </w:rPr>
        <w:t>МБОУ ДО «ДЮСШ им. Е.Т. Артюхина»</w:t>
      </w:r>
      <w:r w:rsidR="004637AB" w:rsidRPr="004C7E70">
        <w:rPr>
          <w:color w:val="auto"/>
          <w:sz w:val="28"/>
          <w:szCs w:val="28"/>
        </w:rPr>
        <w:t xml:space="preserve"> свободных мест и соответствии </w:t>
      </w:r>
      <w:r w:rsidR="004637AB" w:rsidRPr="004C7E70">
        <w:rPr>
          <w:color w:val="auto"/>
          <w:sz w:val="28"/>
          <w:szCs w:val="28"/>
        </w:rPr>
        <w:lastRenderedPageBreak/>
        <w:t xml:space="preserve">уровня физического развития, физической подготовки и спортивной квалификации поступающего нормативным требованиям данного этапа подготовки по избранному виду спорта. </w:t>
      </w:r>
    </w:p>
    <w:p w:rsidR="005E1807" w:rsidRPr="004C7E70" w:rsidRDefault="005E1807" w:rsidP="005E1807">
      <w:pPr>
        <w:pStyle w:val="Default"/>
        <w:ind w:firstLine="540"/>
        <w:jc w:val="both"/>
        <w:rPr>
          <w:color w:val="auto"/>
          <w:sz w:val="28"/>
          <w:szCs w:val="28"/>
          <w:lang w:eastAsia="zh-CN"/>
        </w:rPr>
      </w:pPr>
      <w:r w:rsidRPr="004C7E70">
        <w:rPr>
          <w:color w:val="auto"/>
          <w:sz w:val="28"/>
          <w:szCs w:val="28"/>
          <w:lang w:eastAsia="zh-CN"/>
        </w:rPr>
        <w:t xml:space="preserve">Зачисление обучающихся в </w:t>
      </w:r>
      <w:r w:rsidRPr="004C7E70">
        <w:rPr>
          <w:bCs/>
          <w:color w:val="auto"/>
          <w:sz w:val="28"/>
          <w:szCs w:val="28"/>
        </w:rPr>
        <w:t>МБОУ ДО «ДЮСШ им. Е.Т. Артюхина»</w:t>
      </w:r>
      <w:r w:rsidRPr="004C7E70">
        <w:rPr>
          <w:color w:val="auto"/>
          <w:sz w:val="28"/>
          <w:szCs w:val="28"/>
        </w:rPr>
        <w:t xml:space="preserve"> </w:t>
      </w:r>
      <w:r w:rsidRPr="004C7E70">
        <w:rPr>
          <w:color w:val="auto"/>
          <w:sz w:val="28"/>
          <w:szCs w:val="28"/>
          <w:lang w:eastAsia="zh-CN"/>
        </w:rPr>
        <w:t>осуществляется в течение 5 рабочих дней после регистрации заявления при наличии свободных мест.</w:t>
      </w:r>
    </w:p>
    <w:p w:rsidR="00C91016" w:rsidRDefault="004637AB" w:rsidP="005E1807">
      <w:pPr>
        <w:pStyle w:val="Default"/>
        <w:ind w:firstLine="540"/>
        <w:jc w:val="both"/>
        <w:rPr>
          <w:sz w:val="28"/>
          <w:szCs w:val="28"/>
        </w:rPr>
      </w:pPr>
      <w:r w:rsidRPr="00741804">
        <w:rPr>
          <w:color w:val="auto"/>
          <w:sz w:val="28"/>
          <w:szCs w:val="28"/>
          <w:lang w:eastAsia="zh-CN"/>
        </w:rPr>
        <w:t xml:space="preserve">2.4.2. </w:t>
      </w:r>
      <w:r w:rsidR="00AB7653">
        <w:rPr>
          <w:color w:val="auto"/>
          <w:sz w:val="28"/>
          <w:szCs w:val="28"/>
          <w:lang w:eastAsia="zh-CN"/>
        </w:rPr>
        <w:t xml:space="preserve">Прием заявлений на первый год обучения по дополнительным образовательным программам в </w:t>
      </w:r>
      <w:r w:rsidR="00AB7653">
        <w:rPr>
          <w:sz w:val="28"/>
          <w:szCs w:val="28"/>
        </w:rPr>
        <w:t xml:space="preserve">МБОУ </w:t>
      </w:r>
      <w:proofErr w:type="gramStart"/>
      <w:r w:rsidR="00AB7653">
        <w:rPr>
          <w:sz w:val="28"/>
          <w:szCs w:val="28"/>
        </w:rPr>
        <w:t>ДО</w:t>
      </w:r>
      <w:proofErr w:type="gramEnd"/>
      <w:r w:rsidR="00AB7653">
        <w:rPr>
          <w:sz w:val="28"/>
          <w:szCs w:val="28"/>
        </w:rPr>
        <w:t xml:space="preserve"> «</w:t>
      </w:r>
      <w:proofErr w:type="gramStart"/>
      <w:r w:rsidR="00AB7653">
        <w:rPr>
          <w:sz w:val="28"/>
          <w:szCs w:val="28"/>
        </w:rPr>
        <w:t>Дом</w:t>
      </w:r>
      <w:proofErr w:type="gramEnd"/>
      <w:r w:rsidR="00AB7653">
        <w:rPr>
          <w:sz w:val="28"/>
          <w:szCs w:val="28"/>
        </w:rPr>
        <w:t xml:space="preserve"> детского творчества им.</w:t>
      </w:r>
      <w:r w:rsidR="00AB7653" w:rsidRPr="00C555E2">
        <w:rPr>
          <w:sz w:val="28"/>
          <w:szCs w:val="28"/>
        </w:rPr>
        <w:t xml:space="preserve"> </w:t>
      </w:r>
      <w:r w:rsidR="00AB7653" w:rsidRPr="00A15FE1">
        <w:rPr>
          <w:color w:val="auto"/>
          <w:sz w:val="28"/>
          <w:szCs w:val="28"/>
        </w:rPr>
        <w:t>Героя Советского Союза М.П. Кириллова</w:t>
      </w:r>
      <w:r w:rsidR="00AB7653">
        <w:rPr>
          <w:sz w:val="28"/>
          <w:szCs w:val="28"/>
        </w:rPr>
        <w:t xml:space="preserve">» начинается </w:t>
      </w:r>
      <w:r w:rsidR="00C91016">
        <w:rPr>
          <w:sz w:val="28"/>
          <w:szCs w:val="28"/>
        </w:rPr>
        <w:t>в мае и заканчивается не позднее 20  сентября текущего года.</w:t>
      </w:r>
    </w:p>
    <w:p w:rsidR="00AB7653" w:rsidRDefault="00C91016" w:rsidP="005E1807">
      <w:pPr>
        <w:pStyle w:val="Default"/>
        <w:ind w:firstLine="540"/>
        <w:jc w:val="both"/>
        <w:rPr>
          <w:sz w:val="28"/>
          <w:szCs w:val="28"/>
        </w:rPr>
      </w:pPr>
      <w:r>
        <w:rPr>
          <w:sz w:val="28"/>
          <w:szCs w:val="28"/>
        </w:rPr>
        <w:t xml:space="preserve">Зачисление в </w:t>
      </w:r>
      <w:r w:rsidR="00FA66E8">
        <w:rPr>
          <w:sz w:val="28"/>
          <w:szCs w:val="28"/>
        </w:rPr>
        <w:t>МБОУ ДО «Дом детского творчества им.</w:t>
      </w:r>
      <w:r w:rsidR="00FA66E8" w:rsidRPr="00C555E2">
        <w:rPr>
          <w:sz w:val="28"/>
          <w:szCs w:val="28"/>
        </w:rPr>
        <w:t xml:space="preserve"> </w:t>
      </w:r>
      <w:r w:rsidR="00FA66E8" w:rsidRPr="00A15FE1">
        <w:rPr>
          <w:color w:val="auto"/>
          <w:sz w:val="28"/>
          <w:szCs w:val="28"/>
        </w:rPr>
        <w:t>Героя Советского Союза М.П. Кириллова</w:t>
      </w:r>
      <w:r w:rsidR="00FA66E8">
        <w:rPr>
          <w:sz w:val="28"/>
          <w:szCs w:val="28"/>
        </w:rPr>
        <w:t xml:space="preserve">» </w:t>
      </w:r>
      <w:r>
        <w:rPr>
          <w:sz w:val="28"/>
          <w:szCs w:val="28"/>
        </w:rPr>
        <w:t xml:space="preserve">оформляется приказом директора в течение 10 рабочих дней после приема заявления. </w:t>
      </w:r>
    </w:p>
    <w:p w:rsidR="001707A6" w:rsidRDefault="001707A6" w:rsidP="00FA66E8">
      <w:pPr>
        <w:rPr>
          <w:b/>
          <w:sz w:val="28"/>
          <w:szCs w:val="28"/>
          <w:lang w:val="ru-RU"/>
        </w:rPr>
      </w:pPr>
    </w:p>
    <w:p w:rsidR="00AD4C44" w:rsidRPr="004C7E70" w:rsidRDefault="004C7E70" w:rsidP="00256851">
      <w:pPr>
        <w:ind w:firstLine="567"/>
        <w:jc w:val="center"/>
        <w:rPr>
          <w:sz w:val="28"/>
          <w:szCs w:val="28"/>
          <w:lang w:val="ru-RU"/>
        </w:rPr>
      </w:pPr>
      <w:r w:rsidRPr="004C7E70">
        <w:rPr>
          <w:sz w:val="28"/>
          <w:szCs w:val="28"/>
          <w:lang w:val="ru-RU"/>
        </w:rPr>
        <w:t xml:space="preserve">2.5. </w:t>
      </w:r>
      <w:r w:rsidR="00CF4656" w:rsidRPr="004C7E70">
        <w:rPr>
          <w:sz w:val="28"/>
          <w:szCs w:val="28"/>
          <w:lang w:val="ru-RU"/>
        </w:rPr>
        <w:t xml:space="preserve">Перечень нормативных правовых актов, </w:t>
      </w:r>
    </w:p>
    <w:p w:rsidR="00AD4C44" w:rsidRPr="004C7E70" w:rsidRDefault="00CF4656" w:rsidP="00256851">
      <w:pPr>
        <w:ind w:firstLine="567"/>
        <w:jc w:val="center"/>
        <w:rPr>
          <w:sz w:val="28"/>
          <w:szCs w:val="28"/>
          <w:lang w:val="ru-RU"/>
        </w:rPr>
      </w:pPr>
      <w:proofErr w:type="gramStart"/>
      <w:r w:rsidRPr="004C7E70">
        <w:rPr>
          <w:sz w:val="28"/>
          <w:szCs w:val="28"/>
          <w:lang w:val="ru-RU"/>
        </w:rPr>
        <w:t>регулирующих</w:t>
      </w:r>
      <w:proofErr w:type="gramEnd"/>
      <w:r w:rsidRPr="004C7E70">
        <w:rPr>
          <w:sz w:val="28"/>
          <w:szCs w:val="28"/>
          <w:lang w:val="ru-RU"/>
        </w:rPr>
        <w:t xml:space="preserve"> отношения, возникающие </w:t>
      </w:r>
    </w:p>
    <w:p w:rsidR="00CF4656" w:rsidRPr="004C7E70" w:rsidRDefault="00CF4656" w:rsidP="00256851">
      <w:pPr>
        <w:ind w:firstLine="567"/>
        <w:jc w:val="center"/>
        <w:rPr>
          <w:sz w:val="28"/>
          <w:szCs w:val="28"/>
          <w:lang w:val="ru-RU"/>
        </w:rPr>
      </w:pPr>
      <w:r w:rsidRPr="004C7E70">
        <w:rPr>
          <w:sz w:val="28"/>
          <w:szCs w:val="28"/>
          <w:lang w:val="ru-RU"/>
        </w:rPr>
        <w:t>в связи с предоставлением муниципальной услуги</w:t>
      </w:r>
    </w:p>
    <w:p w:rsidR="00CF4656" w:rsidRPr="003877FD" w:rsidRDefault="00CF4656" w:rsidP="00256851">
      <w:pPr>
        <w:pStyle w:val="a5"/>
        <w:jc w:val="left"/>
        <w:rPr>
          <w:b/>
          <w:highlight w:val="yellow"/>
        </w:rPr>
      </w:pPr>
    </w:p>
    <w:p w:rsidR="00CF4656" w:rsidRDefault="00CF4656" w:rsidP="004C7E70">
      <w:pPr>
        <w:pStyle w:val="12"/>
        <w:shd w:val="clear" w:color="auto" w:fill="auto"/>
        <w:tabs>
          <w:tab w:val="left" w:pos="567"/>
          <w:tab w:val="left" w:pos="6127"/>
        </w:tabs>
        <w:spacing w:before="0" w:after="0" w:line="240" w:lineRule="auto"/>
        <w:ind w:right="20" w:firstLine="567"/>
        <w:rPr>
          <w:sz w:val="28"/>
          <w:szCs w:val="28"/>
        </w:rPr>
      </w:pPr>
      <w:proofErr w:type="gramStart"/>
      <w:r w:rsidRPr="003877FD">
        <w:rPr>
          <w:sz w:val="28"/>
          <w:szCs w:val="28"/>
        </w:rPr>
        <w:t>Перечень нормативных правовых актов, регулирующих отношения</w:t>
      </w:r>
      <w:r w:rsidR="00547338">
        <w:rPr>
          <w:sz w:val="28"/>
          <w:szCs w:val="28"/>
        </w:rPr>
        <w:t>,</w:t>
      </w:r>
      <w:r w:rsidRPr="003877FD">
        <w:rPr>
          <w:sz w:val="28"/>
          <w:szCs w:val="28"/>
        </w:rPr>
        <w:t xml:space="preserve"> возникающие в связи с предоставлением муниципальной услуги размещен на </w:t>
      </w:r>
      <w:r w:rsidRPr="003877FD">
        <w:rPr>
          <w:color w:val="000000"/>
          <w:sz w:val="28"/>
          <w:szCs w:val="28"/>
          <w:lang w:eastAsia="ru-RU" w:bidi="ru-RU"/>
        </w:rPr>
        <w:t>официальном сайте администрации района</w:t>
      </w:r>
      <w:r w:rsidRPr="003877FD">
        <w:rPr>
          <w:color w:val="000000"/>
          <w:sz w:val="28"/>
          <w:szCs w:val="28"/>
          <w:lang w:eastAsia="ru-RU" w:bidi="ru-RU"/>
        </w:rPr>
        <w:tab/>
        <w:t>в сети «Интернет», в федеральной государственной информационной системе «Федеральный реестр государственных и муниципальных услуг (функций)»,  а также на Портале государственных и муниципальных услуг Тамбовской области</w:t>
      </w:r>
      <w:r w:rsidRPr="003877FD">
        <w:rPr>
          <w:sz w:val="28"/>
          <w:szCs w:val="28"/>
        </w:rPr>
        <w:t>.</w:t>
      </w:r>
      <w:proofErr w:type="gramEnd"/>
    </w:p>
    <w:p w:rsidR="00547338" w:rsidRDefault="00547338" w:rsidP="004C7E70">
      <w:pPr>
        <w:pStyle w:val="12"/>
        <w:shd w:val="clear" w:color="auto" w:fill="auto"/>
        <w:tabs>
          <w:tab w:val="left" w:pos="567"/>
          <w:tab w:val="left" w:pos="6127"/>
        </w:tabs>
        <w:spacing w:before="0" w:after="0" w:line="240" w:lineRule="auto"/>
        <w:ind w:right="20" w:firstLine="567"/>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9869A0" w:rsidRDefault="00BD74B6" w:rsidP="004D6CD5">
      <w:pPr>
        <w:pStyle w:val="style8"/>
        <w:spacing w:before="0" w:beforeAutospacing="0" w:after="0" w:afterAutospacing="0"/>
        <w:ind w:firstLine="567"/>
        <w:rPr>
          <w:color w:val="000000"/>
          <w:sz w:val="28"/>
          <w:szCs w:val="28"/>
        </w:rPr>
      </w:pPr>
      <w:r>
        <w:rPr>
          <w:color w:val="000000"/>
          <w:sz w:val="28"/>
          <w:szCs w:val="28"/>
        </w:rPr>
        <w:t>Конвенцией</w:t>
      </w:r>
      <w:r w:rsidR="009869A0" w:rsidRPr="00FC539A">
        <w:rPr>
          <w:color w:val="000000"/>
          <w:sz w:val="28"/>
          <w:szCs w:val="28"/>
        </w:rPr>
        <w:t xml:space="preserve"> о правах ребенка;</w:t>
      </w:r>
    </w:p>
    <w:p w:rsidR="009869A0" w:rsidRDefault="009869A0" w:rsidP="004D6CD5">
      <w:pPr>
        <w:pStyle w:val="12"/>
        <w:shd w:val="clear" w:color="auto" w:fill="auto"/>
        <w:tabs>
          <w:tab w:val="left" w:pos="567"/>
          <w:tab w:val="left" w:pos="6127"/>
        </w:tabs>
        <w:spacing w:before="0" w:after="0" w:line="240" w:lineRule="auto"/>
        <w:ind w:right="20" w:firstLine="567"/>
        <w:rPr>
          <w:sz w:val="28"/>
          <w:szCs w:val="28"/>
        </w:rPr>
      </w:pPr>
      <w:r>
        <w:rPr>
          <w:sz w:val="28"/>
          <w:szCs w:val="28"/>
        </w:rPr>
        <w:t>Семейным кодексом Российской Федерации;</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29.12.2012 № 273-ФЗ «Об образовании в Российской Федерации»;</w:t>
      </w:r>
    </w:p>
    <w:p w:rsidR="009869A0" w:rsidRDefault="009869A0" w:rsidP="004D6CD5">
      <w:pPr>
        <w:pStyle w:val="12"/>
        <w:shd w:val="clear" w:color="auto" w:fill="auto"/>
        <w:tabs>
          <w:tab w:val="left" w:pos="567"/>
          <w:tab w:val="left" w:pos="6127"/>
        </w:tabs>
        <w:spacing w:before="0" w:after="0" w:line="240" w:lineRule="auto"/>
        <w:ind w:right="20" w:firstLine="567"/>
        <w:rPr>
          <w:color w:val="000000"/>
          <w:sz w:val="28"/>
          <w:szCs w:val="28"/>
        </w:rPr>
      </w:pPr>
      <w:r w:rsidRPr="00FC539A">
        <w:rPr>
          <w:color w:val="000000"/>
          <w:sz w:val="28"/>
          <w:szCs w:val="28"/>
        </w:rPr>
        <w:t>Закон</w:t>
      </w:r>
      <w:r w:rsidR="00BD74B6">
        <w:rPr>
          <w:color w:val="000000"/>
          <w:sz w:val="28"/>
          <w:szCs w:val="28"/>
        </w:rPr>
        <w:t>ом</w:t>
      </w:r>
      <w:r w:rsidRPr="00FC539A">
        <w:rPr>
          <w:color w:val="000000"/>
          <w:sz w:val="28"/>
          <w:szCs w:val="28"/>
        </w:rPr>
        <w:t xml:space="preserve"> Российской Федерации от 19.02.1993 № 4530-1 «О вынужденных переселенцах»;</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19.02.1993 № 4528-1 «О беженцах»;</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24.07.1998 № 124-ФЗ «Об основных гарантиях прав ребенка в Российской Федерации»;</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24.06.1999 № 120-ФЗ «Об основах системы профилактики безнадзорности и правонарушений несовершеннолетних»;</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24.11.1995 № 181-ФЗ «О социальной защите инвалидов в Российской Федерации»;</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30.03.1999 № 52-ФЗ «О санитарно-эпидемиологическом благополучии населения»;</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25.07.2002 № 115-ФЗ «О правовом положении иностранных граждан в Российской Федерации»;</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06.10.2003 № 131-ФЗ «Об общих принципах организации местного самоуправления в Российской Федерации»;</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lastRenderedPageBreak/>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02.05.2006 № 59-ФЗ «О порядке рассмотрения обращений граждан Российской Федерации»;</w:t>
      </w:r>
    </w:p>
    <w:p w:rsidR="009869A0" w:rsidRDefault="00BD74B6"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Федеральным</w:t>
      </w:r>
      <w:r w:rsidR="009869A0" w:rsidRPr="00FC539A">
        <w:rPr>
          <w:color w:val="000000"/>
          <w:sz w:val="28"/>
          <w:szCs w:val="28"/>
        </w:rPr>
        <w:t xml:space="preserve"> закон</w:t>
      </w:r>
      <w:r>
        <w:rPr>
          <w:color w:val="000000"/>
          <w:sz w:val="28"/>
          <w:szCs w:val="28"/>
        </w:rPr>
        <w:t>ом</w:t>
      </w:r>
      <w:r w:rsidR="009869A0" w:rsidRPr="00FC539A">
        <w:rPr>
          <w:color w:val="000000"/>
          <w:sz w:val="28"/>
          <w:szCs w:val="28"/>
        </w:rPr>
        <w:t xml:space="preserve"> от 27.07.2010 № 210-ФЗ «Об организации предоставления государственных и муниципальных услуг»;</w:t>
      </w:r>
    </w:p>
    <w:p w:rsidR="009869A0" w:rsidRDefault="009869A0"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П</w:t>
      </w:r>
      <w:r w:rsidRPr="00FC539A">
        <w:rPr>
          <w:color w:val="000000"/>
          <w:sz w:val="28"/>
          <w:szCs w:val="28"/>
        </w:rPr>
        <w:t>остановление</w:t>
      </w:r>
      <w:r>
        <w:rPr>
          <w:color w:val="000000"/>
          <w:sz w:val="28"/>
          <w:szCs w:val="28"/>
        </w:rPr>
        <w:t>м</w:t>
      </w:r>
      <w:r w:rsidRPr="00FC539A">
        <w:rPr>
          <w:color w:val="000000"/>
          <w:sz w:val="28"/>
          <w:szCs w:val="28"/>
        </w:rPr>
        <w:t xml:space="preserve">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869A0" w:rsidRDefault="009869A0"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Р</w:t>
      </w:r>
      <w:r w:rsidRPr="00FC539A">
        <w:rPr>
          <w:color w:val="000000"/>
          <w:sz w:val="28"/>
          <w:szCs w:val="28"/>
        </w:rPr>
        <w:t>аспоряжение</w:t>
      </w:r>
      <w:r>
        <w:rPr>
          <w:color w:val="000000"/>
          <w:sz w:val="28"/>
          <w:szCs w:val="28"/>
        </w:rPr>
        <w:t>м</w:t>
      </w:r>
      <w:r w:rsidRPr="00FC539A">
        <w:rPr>
          <w:color w:val="000000"/>
          <w:sz w:val="28"/>
          <w:szCs w:val="28"/>
        </w:rPr>
        <w:t xml:space="preserve">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9869A0" w:rsidRDefault="009869A0" w:rsidP="004D6CD5">
      <w:pPr>
        <w:pStyle w:val="12"/>
        <w:shd w:val="clear" w:color="auto" w:fill="auto"/>
        <w:tabs>
          <w:tab w:val="left" w:pos="567"/>
          <w:tab w:val="left" w:pos="6127"/>
        </w:tabs>
        <w:spacing w:before="0" w:after="0" w:line="240" w:lineRule="auto"/>
        <w:ind w:right="20" w:firstLine="567"/>
        <w:rPr>
          <w:color w:val="000000"/>
          <w:sz w:val="28"/>
          <w:szCs w:val="28"/>
        </w:rPr>
      </w:pPr>
      <w:r>
        <w:rPr>
          <w:color w:val="000000"/>
          <w:sz w:val="28"/>
          <w:szCs w:val="28"/>
        </w:rPr>
        <w:t>П</w:t>
      </w:r>
      <w:r w:rsidRPr="00FC539A">
        <w:rPr>
          <w:color w:val="000000"/>
          <w:sz w:val="28"/>
          <w:szCs w:val="28"/>
        </w:rPr>
        <w:t>риказ</w:t>
      </w:r>
      <w:r>
        <w:rPr>
          <w:color w:val="000000"/>
          <w:sz w:val="28"/>
          <w:szCs w:val="28"/>
        </w:rPr>
        <w:t>ом</w:t>
      </w:r>
      <w:r w:rsidRPr="00FC539A">
        <w:rPr>
          <w:color w:val="000000"/>
          <w:sz w:val="28"/>
          <w:szCs w:val="28"/>
        </w:rPr>
        <w:t xml:space="preserve">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869A0" w:rsidRPr="009869A0" w:rsidRDefault="009869A0" w:rsidP="00BD74B6">
      <w:pPr>
        <w:pStyle w:val="1"/>
        <w:spacing w:before="0" w:after="0"/>
        <w:ind w:left="0" w:firstLine="567"/>
        <w:jc w:val="both"/>
        <w:rPr>
          <w:rFonts w:ascii="Times New Roman CYR" w:hAnsi="Times New Roman CYR" w:cs="Times New Roman CYR"/>
          <w:b w:val="0"/>
          <w:sz w:val="28"/>
          <w:szCs w:val="28"/>
          <w:lang w:val="ru-RU"/>
        </w:rPr>
      </w:pPr>
      <w:r w:rsidRPr="003E5D84">
        <w:rPr>
          <w:rFonts w:ascii="Times New Roman CYR" w:hAnsi="Times New Roman CYR" w:cs="Times New Roman CYR"/>
          <w:b w:val="0"/>
          <w:sz w:val="28"/>
          <w:szCs w:val="28"/>
          <w:lang w:val="ru-RU"/>
        </w:rPr>
        <w:t>Приказ</w:t>
      </w:r>
      <w:r>
        <w:rPr>
          <w:rFonts w:ascii="Times New Roman CYR" w:hAnsi="Times New Roman CYR" w:cs="Times New Roman CYR"/>
          <w:b w:val="0"/>
          <w:sz w:val="28"/>
          <w:szCs w:val="28"/>
          <w:lang w:val="ru-RU"/>
        </w:rPr>
        <w:t xml:space="preserve">ом </w:t>
      </w:r>
      <w:r w:rsidRPr="003E5D84">
        <w:rPr>
          <w:rFonts w:ascii="Times New Roman CYR" w:hAnsi="Times New Roman CYR" w:cs="Times New Roman CYR"/>
          <w:b w:val="0"/>
          <w:sz w:val="28"/>
          <w:szCs w:val="28"/>
          <w:lang w:val="ru-RU"/>
        </w:rPr>
        <w:t xml:space="preserve"> Министерства образования и науки РФ от 22 января 2014</w:t>
      </w:r>
      <w:r w:rsidRPr="003E5D84">
        <w:rPr>
          <w:rFonts w:ascii="Times New Roman CYR" w:hAnsi="Times New Roman CYR" w:cs="Times New Roman CYR"/>
          <w:b w:val="0"/>
          <w:sz w:val="28"/>
          <w:szCs w:val="28"/>
        </w:rPr>
        <w:t> </w:t>
      </w:r>
      <w:r>
        <w:rPr>
          <w:rFonts w:ascii="Times New Roman CYR" w:hAnsi="Times New Roman CYR" w:cs="Times New Roman CYR"/>
          <w:b w:val="0"/>
          <w:sz w:val="28"/>
          <w:szCs w:val="28"/>
          <w:lang w:val="ru-RU"/>
        </w:rPr>
        <w:t>года</w:t>
      </w:r>
      <w:r w:rsidRPr="003E5D84">
        <w:rPr>
          <w:rFonts w:ascii="Times New Roman CYR" w:hAnsi="Times New Roman CYR" w:cs="Times New Roman CYR"/>
          <w:b w:val="0"/>
          <w:sz w:val="28"/>
          <w:szCs w:val="28"/>
          <w:lang w:val="ru-RU"/>
        </w:rPr>
        <w:t xml:space="preserve"> </w:t>
      </w:r>
      <w:r>
        <w:rPr>
          <w:rFonts w:ascii="Times New Roman CYR" w:hAnsi="Times New Roman CYR" w:cs="Times New Roman CYR"/>
          <w:b w:val="0"/>
          <w:sz w:val="28"/>
          <w:szCs w:val="28"/>
          <w:lang w:val="ru-RU"/>
        </w:rPr>
        <w:t xml:space="preserve">№ 32 </w:t>
      </w:r>
      <w:r w:rsidRPr="003E5D84">
        <w:rPr>
          <w:rFonts w:ascii="Times New Roman CYR" w:hAnsi="Times New Roman CYR" w:cs="Times New Roman CYR"/>
          <w:b w:val="0"/>
          <w:sz w:val="28"/>
          <w:szCs w:val="28"/>
          <w:lang w:val="ru-RU"/>
        </w:rPr>
        <w:t xml:space="preserve">"Об утверждении Порядка приема граждан на </w:t>
      </w:r>
      <w:proofErr w:type="gramStart"/>
      <w:r w:rsidRPr="003E5D84">
        <w:rPr>
          <w:rFonts w:ascii="Times New Roman CYR" w:hAnsi="Times New Roman CYR" w:cs="Times New Roman CYR"/>
          <w:b w:val="0"/>
          <w:sz w:val="28"/>
          <w:szCs w:val="28"/>
          <w:lang w:val="ru-RU"/>
        </w:rPr>
        <w:t>обучение по</w:t>
      </w:r>
      <w:proofErr w:type="gramEnd"/>
      <w:r w:rsidRPr="003E5D84">
        <w:rPr>
          <w:rFonts w:ascii="Times New Roman CYR" w:hAnsi="Times New Roman CYR" w:cs="Times New Roman CYR"/>
          <w:b w:val="0"/>
          <w:sz w:val="28"/>
          <w:szCs w:val="28"/>
          <w:lang w:val="ru-RU"/>
        </w:rPr>
        <w:t xml:space="preserve"> образовательным программам начального общего, основного общего и среднего общего образования"</w:t>
      </w:r>
      <w:r>
        <w:rPr>
          <w:rFonts w:ascii="Times New Roman CYR" w:hAnsi="Times New Roman CYR" w:cs="Times New Roman CYR"/>
          <w:b w:val="0"/>
          <w:sz w:val="28"/>
          <w:szCs w:val="28"/>
          <w:lang w:val="ru-RU"/>
        </w:rPr>
        <w:t>.</w:t>
      </w:r>
    </w:p>
    <w:p w:rsidR="009869A0" w:rsidRPr="00FC539A" w:rsidRDefault="009869A0" w:rsidP="00BD74B6">
      <w:pPr>
        <w:pStyle w:val="style8"/>
        <w:spacing w:before="0" w:beforeAutospacing="0" w:after="0" w:afterAutospacing="0"/>
        <w:rPr>
          <w:color w:val="000000"/>
          <w:sz w:val="28"/>
          <w:szCs w:val="28"/>
        </w:rPr>
      </w:pPr>
      <w:r>
        <w:rPr>
          <w:color w:val="000000"/>
          <w:sz w:val="28"/>
          <w:szCs w:val="28"/>
        </w:rPr>
        <w:t>-Уставом Ржаксинского  района.</w:t>
      </w:r>
    </w:p>
    <w:p w:rsidR="00CF4656" w:rsidRDefault="00CF4656" w:rsidP="003E5D84">
      <w:pPr>
        <w:rPr>
          <w:lang w:val="ru-RU"/>
        </w:rPr>
      </w:pPr>
    </w:p>
    <w:p w:rsidR="00BD74B6" w:rsidRPr="003E5D84" w:rsidRDefault="00BD74B6" w:rsidP="003E5D84">
      <w:pPr>
        <w:rPr>
          <w:sz w:val="32"/>
          <w:lang w:val="ru-RU"/>
        </w:rPr>
      </w:pPr>
    </w:p>
    <w:p w:rsidR="00CF4656" w:rsidRPr="003E5D84" w:rsidRDefault="00AD4C44" w:rsidP="00256851">
      <w:pPr>
        <w:pStyle w:val="ConsPlusNormal"/>
        <w:ind w:left="142" w:firstLine="567"/>
        <w:jc w:val="center"/>
        <w:rPr>
          <w:rFonts w:ascii="Times New Roman" w:hAnsi="Times New Roman" w:cs="Times New Roman"/>
          <w:sz w:val="28"/>
          <w:szCs w:val="28"/>
        </w:rPr>
      </w:pPr>
      <w:r>
        <w:rPr>
          <w:rFonts w:ascii="Times New Roman" w:hAnsi="Times New Roman" w:cs="Times New Roman"/>
          <w:b/>
          <w:sz w:val="28"/>
          <w:szCs w:val="28"/>
        </w:rPr>
        <w:t xml:space="preserve"> </w:t>
      </w:r>
      <w:r w:rsidR="003E5D84" w:rsidRPr="003E5D84">
        <w:rPr>
          <w:rFonts w:ascii="Times New Roman" w:hAnsi="Times New Roman" w:cs="Times New Roman"/>
          <w:sz w:val="28"/>
          <w:szCs w:val="28"/>
        </w:rPr>
        <w:t xml:space="preserve">2.6. </w:t>
      </w:r>
      <w:r w:rsidR="00CF4656" w:rsidRPr="003E5D8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4656" w:rsidRDefault="00CF4656" w:rsidP="00256851">
      <w:pPr>
        <w:pStyle w:val="ConsPlusNormal"/>
        <w:ind w:firstLine="567"/>
        <w:jc w:val="both"/>
        <w:rPr>
          <w:rFonts w:ascii="Times New Roman" w:hAnsi="Times New Roman" w:cs="Times New Roman"/>
          <w:sz w:val="28"/>
          <w:szCs w:val="28"/>
        </w:rPr>
      </w:pPr>
    </w:p>
    <w:p w:rsidR="00FA66E8" w:rsidRDefault="00FA66E8" w:rsidP="00256851">
      <w:pPr>
        <w:widowControl/>
        <w:suppressAutoHyphens w:val="0"/>
        <w:ind w:firstLine="567"/>
        <w:jc w:val="both"/>
        <w:rPr>
          <w:sz w:val="28"/>
          <w:szCs w:val="28"/>
          <w:lang w:val="ru-RU"/>
        </w:rPr>
      </w:pPr>
      <w:r>
        <w:rPr>
          <w:sz w:val="28"/>
          <w:szCs w:val="28"/>
          <w:lang w:val="ru-RU"/>
        </w:rPr>
        <w:t xml:space="preserve"> В целях получения муниципальной услуги заявителем </w:t>
      </w:r>
      <w:proofErr w:type="gramStart"/>
      <w:r>
        <w:rPr>
          <w:sz w:val="28"/>
          <w:szCs w:val="28"/>
          <w:lang w:val="ru-RU"/>
        </w:rPr>
        <w:t>предоставляются  следующие документы</w:t>
      </w:r>
      <w:proofErr w:type="gramEnd"/>
      <w:r>
        <w:rPr>
          <w:sz w:val="28"/>
          <w:szCs w:val="28"/>
          <w:lang w:val="ru-RU"/>
        </w:rPr>
        <w:t>:</w:t>
      </w:r>
    </w:p>
    <w:p w:rsidR="00AD4C44" w:rsidRPr="00AD4C44" w:rsidRDefault="003F1DDE" w:rsidP="00256851">
      <w:pPr>
        <w:widowControl/>
        <w:suppressAutoHyphens w:val="0"/>
        <w:ind w:firstLine="567"/>
        <w:jc w:val="both"/>
        <w:rPr>
          <w:sz w:val="28"/>
          <w:szCs w:val="28"/>
          <w:lang w:val="ru-RU"/>
        </w:rPr>
      </w:pPr>
      <w:r>
        <w:rPr>
          <w:sz w:val="28"/>
          <w:szCs w:val="28"/>
          <w:lang w:val="ru-RU"/>
        </w:rPr>
        <w:t xml:space="preserve">2.6.1. </w:t>
      </w:r>
      <w:r w:rsidR="00AD4C44" w:rsidRPr="00AD4C44">
        <w:rPr>
          <w:sz w:val="28"/>
          <w:szCs w:val="28"/>
          <w:lang w:val="ru-RU"/>
        </w:rPr>
        <w:t xml:space="preserve">Прием граждан в </w:t>
      </w:r>
      <w:r w:rsidR="008251AD">
        <w:rPr>
          <w:sz w:val="28"/>
          <w:szCs w:val="28"/>
          <w:lang w:val="ru-RU"/>
        </w:rPr>
        <w:t>ОУ</w:t>
      </w:r>
      <w:r w:rsidR="00AD4C44">
        <w:rPr>
          <w:sz w:val="28"/>
          <w:szCs w:val="28"/>
          <w:lang w:val="ru-RU"/>
        </w:rPr>
        <w:t xml:space="preserve"> </w:t>
      </w:r>
      <w:r w:rsidR="00AD4C44" w:rsidRPr="00AD4C44">
        <w:rPr>
          <w:sz w:val="28"/>
          <w:szCs w:val="28"/>
          <w:lang w:val="ru-RU"/>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AD4C44">
        <w:rPr>
          <w:sz w:val="28"/>
          <w:szCs w:val="28"/>
          <w:lang w:val="ru-RU"/>
        </w:rPr>
        <w:t>.</w:t>
      </w:r>
    </w:p>
    <w:p w:rsidR="00AD4C44" w:rsidRDefault="008251AD" w:rsidP="00795E38">
      <w:pPr>
        <w:widowControl/>
        <w:suppressAutoHyphens w:val="0"/>
        <w:ind w:firstLine="567"/>
        <w:jc w:val="both"/>
        <w:rPr>
          <w:sz w:val="28"/>
          <w:szCs w:val="28"/>
          <w:lang w:val="ru-RU"/>
        </w:rPr>
      </w:pPr>
      <w:r>
        <w:rPr>
          <w:sz w:val="28"/>
          <w:szCs w:val="28"/>
          <w:lang w:val="ru-RU"/>
        </w:rPr>
        <w:t>2.6.1.1. ОУ</w:t>
      </w:r>
      <w:r w:rsidR="00AD4C44">
        <w:rPr>
          <w:sz w:val="28"/>
          <w:szCs w:val="28"/>
          <w:lang w:val="ru-RU"/>
        </w:rPr>
        <w:t xml:space="preserve"> </w:t>
      </w:r>
      <w:r w:rsidR="00AD4C44" w:rsidRPr="00AD4C44">
        <w:rPr>
          <w:sz w:val="28"/>
          <w:szCs w:val="28"/>
          <w:lang w:val="ru-RU"/>
        </w:rPr>
        <w:t xml:space="preserve"> может осуществлять прием указанного заявления в форме электронного документа с использованием информационно-телекоммуникац</w:t>
      </w:r>
      <w:r w:rsidR="00795E38">
        <w:rPr>
          <w:sz w:val="28"/>
          <w:szCs w:val="28"/>
          <w:lang w:val="ru-RU"/>
        </w:rPr>
        <w:t>ионных сетей общего пользования</w:t>
      </w:r>
      <w:r w:rsidR="00AD4C44" w:rsidRPr="00AD4C44">
        <w:rPr>
          <w:sz w:val="28"/>
          <w:szCs w:val="28"/>
          <w:lang w:val="ru-RU"/>
        </w:rPr>
        <w:t>.</w:t>
      </w:r>
    </w:p>
    <w:p w:rsidR="00AD4C44" w:rsidRDefault="00795E38" w:rsidP="00256851">
      <w:pPr>
        <w:widowControl/>
        <w:suppressAutoHyphens w:val="0"/>
        <w:ind w:firstLine="567"/>
        <w:jc w:val="both"/>
        <w:rPr>
          <w:sz w:val="28"/>
          <w:szCs w:val="28"/>
          <w:lang w:val="ru-RU"/>
        </w:rPr>
      </w:pPr>
      <w:r>
        <w:rPr>
          <w:sz w:val="28"/>
          <w:szCs w:val="28"/>
          <w:lang w:val="ru-RU"/>
        </w:rPr>
        <w:t>2.6.1.2</w:t>
      </w:r>
      <w:r w:rsidR="008251AD">
        <w:rPr>
          <w:sz w:val="28"/>
          <w:szCs w:val="28"/>
          <w:lang w:val="ru-RU"/>
        </w:rPr>
        <w:t xml:space="preserve">. </w:t>
      </w:r>
      <w:r w:rsidR="00AD4C44">
        <w:rPr>
          <w:sz w:val="28"/>
          <w:szCs w:val="28"/>
          <w:lang w:val="ru-RU"/>
        </w:rPr>
        <w:t>Для приема в</w:t>
      </w:r>
      <w:r w:rsidR="008251AD">
        <w:rPr>
          <w:sz w:val="28"/>
          <w:szCs w:val="28"/>
          <w:lang w:val="ru-RU"/>
        </w:rPr>
        <w:t xml:space="preserve"> ОУ</w:t>
      </w:r>
      <w:r w:rsidR="00895C79">
        <w:rPr>
          <w:sz w:val="28"/>
          <w:szCs w:val="28"/>
          <w:lang w:val="ru-RU"/>
        </w:rPr>
        <w:t>:</w:t>
      </w:r>
    </w:p>
    <w:p w:rsidR="00895C79" w:rsidRDefault="00895C79" w:rsidP="00256851">
      <w:pPr>
        <w:widowControl/>
        <w:suppressAutoHyphens w:val="0"/>
        <w:ind w:firstLine="567"/>
        <w:jc w:val="both"/>
        <w:rPr>
          <w:sz w:val="28"/>
          <w:szCs w:val="28"/>
          <w:lang w:val="ru-RU"/>
        </w:rPr>
      </w:pPr>
      <w:r>
        <w:rPr>
          <w:sz w:val="28"/>
          <w:szCs w:val="28"/>
          <w:lang w:val="ru-RU"/>
        </w:rPr>
        <w:t>родители (законные представители) могут предоставить свидетельство</w:t>
      </w:r>
      <w:r w:rsidRPr="00895C79">
        <w:rPr>
          <w:sz w:val="28"/>
          <w:szCs w:val="28"/>
          <w:lang w:val="ru-RU"/>
        </w:rPr>
        <w:t xml:space="preserve"> о регистрации ребёнка по месту пребывания на закре</w:t>
      </w:r>
      <w:r>
        <w:rPr>
          <w:sz w:val="28"/>
          <w:szCs w:val="28"/>
          <w:lang w:val="ru-RU"/>
        </w:rPr>
        <w:t>плённой территории или документ, содержащий</w:t>
      </w:r>
      <w:r w:rsidRPr="00895C79">
        <w:rPr>
          <w:sz w:val="28"/>
          <w:szCs w:val="28"/>
          <w:lang w:val="ru-RU"/>
        </w:rPr>
        <w:t xml:space="preserve"> сведения о регистрации ребёнка по месту пребывания на закреплённой территории, в качестве документов, необходимых для поступления в первый класс в период не позднее 1 февраля по 30 июня календарного года</w:t>
      </w:r>
      <w:r>
        <w:rPr>
          <w:sz w:val="28"/>
          <w:szCs w:val="28"/>
          <w:lang w:val="ru-RU"/>
        </w:rPr>
        <w:t>;</w:t>
      </w:r>
    </w:p>
    <w:p w:rsidR="00895C79" w:rsidRPr="00895C79" w:rsidRDefault="00895C79" w:rsidP="00256851">
      <w:pPr>
        <w:widowControl/>
        <w:suppressAutoHyphens w:val="0"/>
        <w:ind w:firstLine="567"/>
        <w:jc w:val="both"/>
        <w:rPr>
          <w:sz w:val="28"/>
          <w:szCs w:val="28"/>
          <w:lang w:val="ru-RU"/>
        </w:rPr>
      </w:pPr>
      <w:proofErr w:type="gramStart"/>
      <w:r w:rsidRPr="00895C79">
        <w:rPr>
          <w:sz w:val="28"/>
          <w:szCs w:val="28"/>
          <w:lang w:val="ru-RU"/>
        </w:rPr>
        <w:lastRenderedPageBreak/>
        <w:t xml:space="preserve">родители (законные представители) детей, проживающих на закрепленной территории, для зачисления ребенка в первый класс дополнительно </w:t>
      </w:r>
      <w:r>
        <w:rPr>
          <w:sz w:val="28"/>
          <w:szCs w:val="28"/>
          <w:lang w:val="ru-RU"/>
        </w:rPr>
        <w:t xml:space="preserve"> </w:t>
      </w:r>
      <w:r w:rsidRPr="00895C79">
        <w:rPr>
          <w:sz w:val="28"/>
          <w:szCs w:val="28"/>
          <w:lang w:val="ru-RU"/>
        </w:rPr>
        <w:t>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895C79" w:rsidRPr="00895C79" w:rsidRDefault="00895C79" w:rsidP="00256851">
      <w:pPr>
        <w:widowControl/>
        <w:suppressAutoHyphens w:val="0"/>
        <w:ind w:firstLine="567"/>
        <w:jc w:val="both"/>
        <w:rPr>
          <w:sz w:val="28"/>
          <w:szCs w:val="28"/>
          <w:lang w:val="ru-RU"/>
        </w:rPr>
      </w:pPr>
      <w:r w:rsidRPr="00895C79">
        <w:rPr>
          <w:sz w:val="28"/>
          <w:szCs w:val="28"/>
          <w:lang w:val="ru-RU"/>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92481" w:rsidRPr="00B92481" w:rsidRDefault="00B92481" w:rsidP="00256851">
      <w:pPr>
        <w:widowControl/>
        <w:suppressAutoHyphens w:val="0"/>
        <w:ind w:firstLine="567"/>
        <w:jc w:val="both"/>
        <w:rPr>
          <w:sz w:val="28"/>
          <w:szCs w:val="28"/>
          <w:lang w:val="ru-RU"/>
        </w:rPr>
      </w:pPr>
      <w:r w:rsidRPr="00B92481">
        <w:rPr>
          <w:sz w:val="28"/>
          <w:szCs w:val="28"/>
          <w:lang w:val="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92481" w:rsidRPr="00B92481" w:rsidRDefault="00B92481" w:rsidP="00256851">
      <w:pPr>
        <w:widowControl/>
        <w:suppressAutoHyphens w:val="0"/>
        <w:ind w:firstLine="567"/>
        <w:jc w:val="both"/>
        <w:rPr>
          <w:sz w:val="28"/>
          <w:szCs w:val="28"/>
          <w:lang w:val="ru-RU"/>
        </w:rPr>
      </w:pPr>
      <w:r w:rsidRPr="00B92481">
        <w:rPr>
          <w:sz w:val="28"/>
          <w:szCs w:val="28"/>
          <w:lang w:val="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92481" w:rsidRPr="00B92481" w:rsidRDefault="00795E38" w:rsidP="00256851">
      <w:pPr>
        <w:widowControl/>
        <w:suppressAutoHyphens w:val="0"/>
        <w:ind w:firstLine="567"/>
        <w:jc w:val="both"/>
        <w:rPr>
          <w:sz w:val="28"/>
          <w:szCs w:val="28"/>
          <w:lang w:val="ru-RU"/>
        </w:rPr>
      </w:pPr>
      <w:r>
        <w:rPr>
          <w:sz w:val="28"/>
          <w:szCs w:val="28"/>
          <w:lang w:val="ru-RU"/>
        </w:rPr>
        <w:t>2.6.1.3</w:t>
      </w:r>
      <w:r w:rsidR="008251AD">
        <w:rPr>
          <w:sz w:val="28"/>
          <w:szCs w:val="28"/>
          <w:lang w:val="ru-RU"/>
        </w:rPr>
        <w:t xml:space="preserve">. </w:t>
      </w:r>
      <w:r w:rsidR="00B92481" w:rsidRPr="00B92481">
        <w:rPr>
          <w:sz w:val="28"/>
          <w:szCs w:val="28"/>
          <w:lang w:val="ru-RU"/>
        </w:rPr>
        <w:t>Родители (законные представители) детей имеют право по своему усмотрению представлять другие документы.</w:t>
      </w:r>
    </w:p>
    <w:p w:rsidR="00B92481" w:rsidRDefault="008251AD" w:rsidP="00256851">
      <w:pPr>
        <w:widowControl/>
        <w:suppressAutoHyphens w:val="0"/>
        <w:ind w:firstLine="567"/>
        <w:jc w:val="both"/>
        <w:rPr>
          <w:sz w:val="28"/>
          <w:szCs w:val="28"/>
          <w:lang w:val="ru-RU"/>
        </w:rPr>
      </w:pPr>
      <w:r>
        <w:rPr>
          <w:sz w:val="28"/>
          <w:szCs w:val="28"/>
          <w:lang w:val="ru-RU"/>
        </w:rPr>
        <w:t>2</w:t>
      </w:r>
      <w:r w:rsidR="00795E38">
        <w:rPr>
          <w:sz w:val="28"/>
          <w:szCs w:val="28"/>
          <w:lang w:val="ru-RU"/>
        </w:rPr>
        <w:t>.6.1.4</w:t>
      </w:r>
      <w:r>
        <w:rPr>
          <w:sz w:val="28"/>
          <w:szCs w:val="28"/>
          <w:lang w:val="ru-RU"/>
        </w:rPr>
        <w:t xml:space="preserve">. </w:t>
      </w:r>
      <w:r w:rsidR="00B92481" w:rsidRPr="00B92481">
        <w:rPr>
          <w:sz w:val="28"/>
          <w:szCs w:val="28"/>
          <w:lang w:val="ru-RU"/>
        </w:rPr>
        <w:t>При приеме на обучение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r w:rsidR="00B92481">
        <w:rPr>
          <w:sz w:val="28"/>
          <w:szCs w:val="28"/>
          <w:lang w:val="ru-RU"/>
        </w:rPr>
        <w:t>.</w:t>
      </w:r>
    </w:p>
    <w:p w:rsidR="00AD4C44" w:rsidRDefault="00795E38" w:rsidP="00256851">
      <w:pPr>
        <w:widowControl/>
        <w:suppressAutoHyphens w:val="0"/>
        <w:ind w:firstLine="567"/>
        <w:jc w:val="both"/>
        <w:rPr>
          <w:sz w:val="28"/>
          <w:szCs w:val="28"/>
          <w:lang w:val="ru-RU"/>
        </w:rPr>
      </w:pPr>
      <w:r>
        <w:rPr>
          <w:sz w:val="28"/>
          <w:szCs w:val="28"/>
          <w:lang w:val="ru-RU"/>
        </w:rPr>
        <w:t>2.6.1.5</w:t>
      </w:r>
      <w:r w:rsidR="008251AD">
        <w:rPr>
          <w:sz w:val="28"/>
          <w:szCs w:val="28"/>
          <w:lang w:val="ru-RU"/>
        </w:rPr>
        <w:t xml:space="preserve">. </w:t>
      </w:r>
      <w:r w:rsidR="00256851" w:rsidRPr="00256851">
        <w:rPr>
          <w:sz w:val="28"/>
          <w:szCs w:val="28"/>
          <w:lang w:val="ru-RU"/>
        </w:rPr>
        <w:t xml:space="preserve">При приеме в </w:t>
      </w:r>
      <w:r w:rsidR="008251AD">
        <w:rPr>
          <w:sz w:val="28"/>
          <w:szCs w:val="28"/>
          <w:lang w:val="ru-RU"/>
        </w:rPr>
        <w:t>ОУ</w:t>
      </w:r>
      <w:r w:rsidR="00256851" w:rsidRPr="00256851">
        <w:rPr>
          <w:sz w:val="28"/>
          <w:szCs w:val="28"/>
          <w:lang w:val="ru-RU"/>
        </w:rPr>
        <w:t xml:space="preserve"> для получения среднего общего образования представляется аттестат об основном общем образовании установленного образца.</w:t>
      </w:r>
    </w:p>
    <w:p w:rsidR="00795E38" w:rsidRDefault="00795E38" w:rsidP="00795E38">
      <w:pPr>
        <w:widowControl/>
        <w:suppressAutoHyphens w:val="0"/>
        <w:ind w:firstLine="567"/>
        <w:jc w:val="both"/>
        <w:rPr>
          <w:sz w:val="28"/>
          <w:szCs w:val="28"/>
          <w:lang w:val="ru-RU"/>
        </w:rPr>
      </w:pPr>
      <w:r w:rsidRPr="00B92481">
        <w:rPr>
          <w:sz w:val="28"/>
          <w:szCs w:val="28"/>
          <w:lang w:val="ru-RU"/>
        </w:rPr>
        <w:t>Копии предъявляемых при п</w:t>
      </w:r>
      <w:r>
        <w:rPr>
          <w:sz w:val="28"/>
          <w:szCs w:val="28"/>
          <w:lang w:val="ru-RU"/>
        </w:rPr>
        <w:t>риеме документов хранятся в ОУ</w:t>
      </w:r>
      <w:r w:rsidRPr="00B92481">
        <w:rPr>
          <w:sz w:val="28"/>
          <w:szCs w:val="28"/>
          <w:lang w:val="ru-RU"/>
        </w:rPr>
        <w:t xml:space="preserve"> на время обучения ребенка.</w:t>
      </w:r>
    </w:p>
    <w:p w:rsidR="004C7E70" w:rsidRPr="004C7E70" w:rsidRDefault="004C7E70" w:rsidP="004C7E70">
      <w:pPr>
        <w:pStyle w:val="a9"/>
        <w:spacing w:before="0" w:after="0"/>
        <w:ind w:firstLine="567"/>
        <w:jc w:val="both"/>
        <w:rPr>
          <w:rFonts w:eastAsia="Times New Roman" w:cs="Times New Roman"/>
          <w:color w:val="auto"/>
          <w:kern w:val="0"/>
          <w:sz w:val="28"/>
          <w:szCs w:val="28"/>
          <w:lang w:val="ru-RU" w:eastAsia="ru-RU" w:bidi="ar-SA"/>
        </w:rPr>
      </w:pPr>
      <w:r>
        <w:rPr>
          <w:sz w:val="28"/>
          <w:szCs w:val="28"/>
          <w:lang w:val="ru-RU"/>
        </w:rPr>
        <w:t xml:space="preserve">2.6.1.6. </w:t>
      </w:r>
      <w:r w:rsidRPr="00AA4C8A">
        <w:rPr>
          <w:rFonts w:eastAsia="Times New Roman" w:cs="Times New Roman"/>
          <w:color w:val="auto"/>
          <w:kern w:val="0"/>
          <w:sz w:val="28"/>
          <w:szCs w:val="28"/>
          <w:lang w:val="ru-RU" w:eastAsia="ru-RU" w:bidi="ar-SA"/>
        </w:rPr>
        <w:t xml:space="preserve">Проживающие в одной семье и имеющие общее место жительства дети имеют право преимущественного приема на </w:t>
      </w:r>
      <w:proofErr w:type="gramStart"/>
      <w:r w:rsidRPr="00AA4C8A">
        <w:rPr>
          <w:rFonts w:eastAsia="Times New Roman" w:cs="Times New Roman"/>
          <w:color w:val="auto"/>
          <w:kern w:val="0"/>
          <w:sz w:val="28"/>
          <w:szCs w:val="28"/>
          <w:lang w:val="ru-RU" w:eastAsia="ru-RU" w:bidi="ar-SA"/>
        </w:rPr>
        <w:t>обучение</w:t>
      </w:r>
      <w:proofErr w:type="gramEnd"/>
      <w:r w:rsidRPr="00AA4C8A">
        <w:rPr>
          <w:rFonts w:eastAsia="Times New Roman" w:cs="Times New Roman"/>
          <w:color w:val="auto"/>
          <w:kern w:val="0"/>
          <w:sz w:val="28"/>
          <w:szCs w:val="28"/>
          <w:lang w:val="ru-RU" w:eastAsia="ru-RU" w:bidi="ar-SA"/>
        </w:rPr>
        <w:t xml:space="preserve"> по основным</w:t>
      </w:r>
      <w:r>
        <w:rPr>
          <w:rFonts w:eastAsia="Times New Roman" w:cs="Times New Roman"/>
          <w:color w:val="auto"/>
          <w:kern w:val="0"/>
          <w:sz w:val="28"/>
          <w:szCs w:val="28"/>
          <w:lang w:val="ru-RU" w:eastAsia="ru-RU" w:bidi="ar-SA"/>
        </w:rPr>
        <w:t xml:space="preserve"> общеобразовательным программам </w:t>
      </w:r>
      <w:r w:rsidRPr="00AA4C8A">
        <w:rPr>
          <w:rFonts w:eastAsia="Times New Roman" w:cs="Times New Roman"/>
          <w:color w:val="auto"/>
          <w:kern w:val="0"/>
          <w:sz w:val="28"/>
          <w:szCs w:val="28"/>
          <w:lang w:val="ru-RU" w:eastAsia="ru-RU" w:bidi="ar-SA"/>
        </w:rPr>
        <w:t>начального общего образования в муниципальные образовательные организации, в которых обучаются их братья и (или) сестры</w:t>
      </w:r>
      <w:r>
        <w:rPr>
          <w:rFonts w:eastAsia="Times New Roman" w:cs="Times New Roman"/>
          <w:color w:val="auto"/>
          <w:kern w:val="0"/>
          <w:sz w:val="28"/>
          <w:szCs w:val="28"/>
          <w:lang w:val="ru-RU" w:eastAsia="ru-RU" w:bidi="ar-SA"/>
        </w:rPr>
        <w:t>.</w:t>
      </w:r>
    </w:p>
    <w:p w:rsidR="00795E38" w:rsidRPr="00AD4C44" w:rsidRDefault="008251AD" w:rsidP="00795E38">
      <w:pPr>
        <w:widowControl/>
        <w:suppressAutoHyphens w:val="0"/>
        <w:ind w:firstLine="567"/>
        <w:jc w:val="both"/>
        <w:rPr>
          <w:sz w:val="28"/>
          <w:szCs w:val="28"/>
          <w:lang w:val="ru-RU"/>
        </w:rPr>
      </w:pPr>
      <w:r>
        <w:rPr>
          <w:sz w:val="28"/>
          <w:szCs w:val="28"/>
          <w:lang w:val="ru-RU"/>
        </w:rPr>
        <w:t>2.6.2.</w:t>
      </w:r>
      <w:r w:rsidRPr="00FB4BB6">
        <w:rPr>
          <w:color w:val="17365D"/>
          <w:sz w:val="28"/>
          <w:szCs w:val="28"/>
          <w:lang w:val="ru-RU"/>
        </w:rPr>
        <w:t xml:space="preserve"> </w:t>
      </w:r>
      <w:r w:rsidR="00795E38" w:rsidRPr="00AD4C44">
        <w:rPr>
          <w:sz w:val="28"/>
          <w:szCs w:val="28"/>
          <w:lang w:val="ru-RU"/>
        </w:rPr>
        <w:t xml:space="preserve">Прием граждан в </w:t>
      </w:r>
      <w:r w:rsidR="00795E38">
        <w:rPr>
          <w:sz w:val="28"/>
          <w:szCs w:val="28"/>
          <w:lang w:val="ru-RU"/>
        </w:rPr>
        <w:t xml:space="preserve"> </w:t>
      </w:r>
      <w:r w:rsidR="00795E38" w:rsidRPr="00795E38">
        <w:rPr>
          <w:bCs/>
          <w:color w:val="auto"/>
          <w:sz w:val="28"/>
          <w:szCs w:val="28"/>
          <w:lang w:val="ru-RU"/>
        </w:rPr>
        <w:t>МБОУ ДО «ДЮСШ им. Е.Т. Артюхина»</w:t>
      </w:r>
      <w:r w:rsidR="00795E38" w:rsidRPr="00795E38">
        <w:rPr>
          <w:color w:val="auto"/>
          <w:sz w:val="28"/>
          <w:szCs w:val="28"/>
          <w:lang w:val="ru-RU"/>
        </w:rPr>
        <w:t xml:space="preserve"> </w:t>
      </w:r>
      <w:r w:rsidR="00795E38" w:rsidRPr="00AD4C44">
        <w:rPr>
          <w:sz w:val="28"/>
          <w:szCs w:val="28"/>
          <w:lang w:val="ru-RU"/>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795E38">
        <w:rPr>
          <w:sz w:val="28"/>
          <w:szCs w:val="28"/>
          <w:lang w:val="ru-RU"/>
        </w:rPr>
        <w:t>.</w:t>
      </w:r>
    </w:p>
    <w:p w:rsidR="008251AD" w:rsidRDefault="008251AD" w:rsidP="008251AD">
      <w:pPr>
        <w:pStyle w:val="Default"/>
        <w:ind w:firstLine="540"/>
        <w:jc w:val="both"/>
        <w:rPr>
          <w:color w:val="auto"/>
          <w:sz w:val="28"/>
          <w:szCs w:val="28"/>
        </w:rPr>
      </w:pPr>
      <w:r w:rsidRPr="008251AD">
        <w:rPr>
          <w:color w:val="auto"/>
          <w:sz w:val="28"/>
          <w:szCs w:val="28"/>
        </w:rPr>
        <w:t xml:space="preserve">При приёме в </w:t>
      </w:r>
      <w:r w:rsidRPr="008251AD">
        <w:rPr>
          <w:bCs/>
          <w:color w:val="auto"/>
          <w:sz w:val="28"/>
          <w:szCs w:val="28"/>
        </w:rPr>
        <w:t>МБОУ ДО «ДЮСШ им. Е.Т. Артюхина»</w:t>
      </w:r>
      <w:r w:rsidRPr="008251AD">
        <w:rPr>
          <w:color w:val="auto"/>
          <w:sz w:val="28"/>
          <w:szCs w:val="28"/>
        </w:rPr>
        <w:t xml:space="preserve"> родителями (законными представителями) предоставляется справка из медицинского </w:t>
      </w:r>
      <w:r w:rsidRPr="008251AD">
        <w:rPr>
          <w:color w:val="auto"/>
          <w:sz w:val="28"/>
          <w:szCs w:val="28"/>
        </w:rPr>
        <w:lastRenderedPageBreak/>
        <w:t xml:space="preserve">учреждения  о состоянии здоровья  поступающего на обучение с заключением о возможности заниматься избранным видом спорта. </w:t>
      </w:r>
    </w:p>
    <w:p w:rsidR="008251AD" w:rsidRDefault="008251AD" w:rsidP="00795E38">
      <w:pPr>
        <w:widowControl/>
        <w:suppressAutoHyphens w:val="0"/>
        <w:ind w:firstLine="567"/>
        <w:jc w:val="both"/>
        <w:rPr>
          <w:sz w:val="28"/>
          <w:szCs w:val="28"/>
          <w:lang w:val="ru-RU"/>
        </w:rPr>
      </w:pPr>
      <w:r w:rsidRPr="00795E38">
        <w:rPr>
          <w:color w:val="auto"/>
          <w:sz w:val="28"/>
          <w:szCs w:val="28"/>
          <w:lang w:val="ru-RU"/>
        </w:rPr>
        <w:t xml:space="preserve">2.6.3. </w:t>
      </w:r>
      <w:r w:rsidR="00795E38" w:rsidRPr="00795E38">
        <w:rPr>
          <w:color w:val="auto"/>
          <w:sz w:val="28"/>
          <w:szCs w:val="28"/>
          <w:lang w:val="ru-RU"/>
        </w:rPr>
        <w:t>При</w:t>
      </w:r>
      <w:r w:rsidR="00795E38">
        <w:rPr>
          <w:color w:val="auto"/>
          <w:sz w:val="28"/>
          <w:szCs w:val="28"/>
          <w:lang w:val="ru-RU"/>
        </w:rPr>
        <w:t>ем  граждан</w:t>
      </w:r>
      <w:r w:rsidRPr="00795E38">
        <w:rPr>
          <w:color w:val="auto"/>
          <w:sz w:val="28"/>
          <w:szCs w:val="28"/>
          <w:lang w:val="ru-RU"/>
        </w:rPr>
        <w:t xml:space="preserve"> в </w:t>
      </w:r>
      <w:r w:rsidRPr="00795E38">
        <w:rPr>
          <w:rFonts w:cs="Times New Roman"/>
          <w:sz w:val="28"/>
          <w:szCs w:val="28"/>
          <w:lang w:val="ru-RU"/>
        </w:rPr>
        <w:t xml:space="preserve">МБОУ </w:t>
      </w:r>
      <w:proofErr w:type="gramStart"/>
      <w:r w:rsidRPr="00795E38">
        <w:rPr>
          <w:rFonts w:cs="Times New Roman"/>
          <w:sz w:val="28"/>
          <w:szCs w:val="28"/>
          <w:lang w:val="ru-RU"/>
        </w:rPr>
        <w:t>ДО</w:t>
      </w:r>
      <w:proofErr w:type="gramEnd"/>
      <w:r w:rsidRPr="00795E38">
        <w:rPr>
          <w:rFonts w:cs="Times New Roman"/>
          <w:sz w:val="28"/>
          <w:szCs w:val="28"/>
          <w:lang w:val="ru-RU"/>
        </w:rPr>
        <w:t xml:space="preserve"> «</w:t>
      </w:r>
      <w:proofErr w:type="gramStart"/>
      <w:r w:rsidRPr="00795E38">
        <w:rPr>
          <w:rFonts w:cs="Times New Roman"/>
          <w:sz w:val="28"/>
          <w:szCs w:val="28"/>
          <w:lang w:val="ru-RU"/>
        </w:rPr>
        <w:t>Дом</w:t>
      </w:r>
      <w:proofErr w:type="gramEnd"/>
      <w:r w:rsidRPr="00795E38">
        <w:rPr>
          <w:rFonts w:cs="Times New Roman"/>
          <w:sz w:val="28"/>
          <w:szCs w:val="28"/>
          <w:lang w:val="ru-RU"/>
        </w:rPr>
        <w:t xml:space="preserve"> детского творчества им. </w:t>
      </w:r>
      <w:r w:rsidRPr="00A15FE1">
        <w:rPr>
          <w:rFonts w:eastAsia="Times New Roman" w:cs="Times New Roman"/>
          <w:color w:val="auto"/>
          <w:kern w:val="0"/>
          <w:sz w:val="28"/>
          <w:szCs w:val="28"/>
          <w:lang w:val="ru-RU" w:eastAsia="ru-RU" w:bidi="ar-SA"/>
        </w:rPr>
        <w:t>Героя Советского Союза М.П. Кириллова</w:t>
      </w:r>
      <w:r w:rsidRPr="00795E38">
        <w:rPr>
          <w:rFonts w:cs="Times New Roman"/>
          <w:sz w:val="28"/>
          <w:szCs w:val="28"/>
          <w:lang w:val="ru-RU"/>
        </w:rPr>
        <w:t>»</w:t>
      </w:r>
      <w:r w:rsidRPr="00795E38">
        <w:rPr>
          <w:sz w:val="28"/>
          <w:szCs w:val="28"/>
          <w:lang w:val="ru-RU"/>
        </w:rPr>
        <w:t xml:space="preserve"> </w:t>
      </w:r>
      <w:r w:rsidR="00795E38" w:rsidRPr="00AD4C44">
        <w:rPr>
          <w:sz w:val="28"/>
          <w:szCs w:val="28"/>
          <w:lang w:val="ru-RU"/>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795E38">
        <w:rPr>
          <w:sz w:val="28"/>
          <w:szCs w:val="28"/>
          <w:lang w:val="ru-RU"/>
        </w:rPr>
        <w:t>.</w:t>
      </w:r>
    </w:p>
    <w:p w:rsidR="008251AD" w:rsidRDefault="00EB200B" w:rsidP="00EB200B">
      <w:pPr>
        <w:widowControl/>
        <w:suppressAutoHyphens w:val="0"/>
        <w:ind w:firstLine="567"/>
        <w:jc w:val="both"/>
        <w:rPr>
          <w:sz w:val="28"/>
          <w:szCs w:val="28"/>
          <w:lang w:val="ru-RU"/>
        </w:rPr>
      </w:pPr>
      <w:r>
        <w:rPr>
          <w:sz w:val="28"/>
          <w:szCs w:val="28"/>
          <w:lang w:val="ru-RU"/>
        </w:rPr>
        <w:t>Наличие других документов не требуется.</w:t>
      </w:r>
    </w:p>
    <w:p w:rsidR="00E10598" w:rsidRPr="0072349B" w:rsidRDefault="00256851" w:rsidP="00256851">
      <w:pPr>
        <w:ind w:firstLine="567"/>
        <w:jc w:val="both"/>
        <w:rPr>
          <w:sz w:val="28"/>
          <w:lang w:val="ru-RU"/>
        </w:rPr>
      </w:pPr>
      <w:r>
        <w:rPr>
          <w:rFonts w:cs="Times New Roman"/>
          <w:sz w:val="28"/>
          <w:szCs w:val="28"/>
          <w:lang w:val="ru-RU"/>
        </w:rPr>
        <w:t>2.6.4</w:t>
      </w:r>
      <w:r w:rsidR="00E10598" w:rsidRPr="00E10598">
        <w:rPr>
          <w:rFonts w:cs="Times New Roman"/>
          <w:sz w:val="28"/>
          <w:szCs w:val="28"/>
          <w:lang w:val="ru-RU"/>
        </w:rPr>
        <w:t xml:space="preserve">. </w:t>
      </w:r>
      <w:r w:rsidR="00E10598" w:rsidRPr="0072349B">
        <w:rPr>
          <w:sz w:val="28"/>
          <w:lang w:val="ru-RU"/>
        </w:rPr>
        <w:t>Органы, предоставляющие  муниципальные услугу, не вправе требовать от заявителя:</w:t>
      </w:r>
    </w:p>
    <w:p w:rsidR="00E10598" w:rsidRPr="0072349B" w:rsidRDefault="00E10598" w:rsidP="00E10598">
      <w:pPr>
        <w:autoSpaceDE w:val="0"/>
        <w:autoSpaceDN w:val="0"/>
        <w:adjustRightInd w:val="0"/>
        <w:ind w:firstLine="567"/>
        <w:jc w:val="both"/>
        <w:rPr>
          <w:rFonts w:eastAsiaTheme="minorHAnsi"/>
          <w:sz w:val="28"/>
          <w:lang w:val="ru-RU"/>
        </w:rPr>
      </w:pPr>
      <w:r w:rsidRPr="0072349B">
        <w:rPr>
          <w:rFonts w:eastAsiaTheme="minorHAnsi"/>
          <w:sz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eastAsiaTheme="minorHAnsi"/>
          <w:sz w:val="28"/>
          <w:lang w:val="ru-RU"/>
        </w:rPr>
        <w:t xml:space="preserve"> пр</w:t>
      </w:r>
      <w:r w:rsidRPr="0072349B">
        <w:rPr>
          <w:rFonts w:eastAsiaTheme="minorHAnsi"/>
          <w:sz w:val="28"/>
          <w:lang w:val="ru-RU"/>
        </w:rPr>
        <w:t>едоставлением муниципальной услуги;</w:t>
      </w:r>
    </w:p>
    <w:p w:rsidR="00E10598" w:rsidRPr="0072349B" w:rsidRDefault="00E10598" w:rsidP="00E10598">
      <w:pPr>
        <w:autoSpaceDE w:val="0"/>
        <w:autoSpaceDN w:val="0"/>
        <w:adjustRightInd w:val="0"/>
        <w:ind w:firstLine="567"/>
        <w:jc w:val="both"/>
        <w:rPr>
          <w:rFonts w:eastAsiaTheme="minorHAnsi"/>
          <w:sz w:val="28"/>
          <w:lang w:val="ru-RU"/>
        </w:rPr>
      </w:pPr>
      <w:proofErr w:type="gramStart"/>
      <w:r w:rsidRPr="0072349B">
        <w:rPr>
          <w:rFonts w:eastAsiaTheme="minorHAnsi"/>
          <w:sz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Тамбовской области, муниципальными правовыми</w:t>
      </w:r>
      <w:proofErr w:type="gramEnd"/>
      <w:r w:rsidRPr="0072349B">
        <w:rPr>
          <w:rFonts w:eastAsiaTheme="minorHAnsi"/>
          <w:sz w:val="28"/>
          <w:lang w:val="ru-RU"/>
        </w:rPr>
        <w:t xml:space="preserve"> актами, за исключением документов, включенных в определенный </w:t>
      </w:r>
      <w:r w:rsidR="0085585A">
        <w:fldChar w:fldCharType="begin"/>
      </w:r>
      <w:r w:rsidR="0085585A" w:rsidRPr="0085585A">
        <w:rPr>
          <w:lang w:val="ru-RU"/>
        </w:rPr>
        <w:instrText xml:space="preserve"> </w:instrText>
      </w:r>
      <w:r w:rsidR="0085585A">
        <w:instrText>HYPERLINK</w:instrText>
      </w:r>
      <w:r w:rsidR="0085585A" w:rsidRPr="0085585A">
        <w:rPr>
          <w:lang w:val="ru-RU"/>
        </w:rPr>
        <w:instrText xml:space="preserve"> "</w:instrText>
      </w:r>
      <w:r w:rsidR="0085585A">
        <w:instrText>consultantplus</w:instrText>
      </w:r>
      <w:r w:rsidR="0085585A" w:rsidRPr="0085585A">
        <w:rPr>
          <w:lang w:val="ru-RU"/>
        </w:rPr>
        <w:instrText>://</w:instrText>
      </w:r>
      <w:r w:rsidR="0085585A">
        <w:instrText>offline</w:instrText>
      </w:r>
      <w:r w:rsidR="0085585A" w:rsidRPr="0085585A">
        <w:rPr>
          <w:lang w:val="ru-RU"/>
        </w:rPr>
        <w:instrText>/</w:instrText>
      </w:r>
      <w:r w:rsidR="0085585A">
        <w:instrText>ref</w:instrText>
      </w:r>
      <w:r w:rsidR="0085585A" w:rsidRPr="0085585A">
        <w:rPr>
          <w:lang w:val="ru-RU"/>
        </w:rPr>
        <w:instrText>=61</w:instrText>
      </w:r>
      <w:r w:rsidR="0085585A">
        <w:instrText>CA</w:instrText>
      </w:r>
      <w:r w:rsidR="0085585A" w:rsidRPr="0085585A">
        <w:rPr>
          <w:lang w:val="ru-RU"/>
        </w:rPr>
        <w:instrText>01</w:instrText>
      </w:r>
      <w:r w:rsidR="0085585A">
        <w:instrText>BCA</w:instrText>
      </w:r>
      <w:r w:rsidR="0085585A" w:rsidRPr="0085585A">
        <w:rPr>
          <w:lang w:val="ru-RU"/>
        </w:rPr>
        <w:instrText>9564</w:instrText>
      </w:r>
      <w:r w:rsidR="0085585A">
        <w:instrText>A</w:instrText>
      </w:r>
      <w:r w:rsidR="0085585A" w:rsidRPr="0085585A">
        <w:rPr>
          <w:lang w:val="ru-RU"/>
        </w:rPr>
        <w:instrText>4</w:instrText>
      </w:r>
      <w:r w:rsidR="0085585A">
        <w:instrText>BF</w:instrText>
      </w:r>
      <w:r w:rsidR="0085585A" w:rsidRPr="0085585A">
        <w:rPr>
          <w:lang w:val="ru-RU"/>
        </w:rPr>
        <w:instrText>7462</w:instrText>
      </w:r>
      <w:r w:rsidR="0085585A">
        <w:instrText>B</w:instrText>
      </w:r>
      <w:r w:rsidR="0085585A" w:rsidRPr="0085585A">
        <w:rPr>
          <w:lang w:val="ru-RU"/>
        </w:rPr>
        <w:instrText>46</w:instrText>
      </w:r>
      <w:r w:rsidR="0085585A">
        <w:instrText>B</w:instrText>
      </w:r>
      <w:r w:rsidR="0085585A" w:rsidRPr="0085585A">
        <w:rPr>
          <w:lang w:val="ru-RU"/>
        </w:rPr>
        <w:instrText>48</w:instrText>
      </w:r>
      <w:r w:rsidR="0085585A">
        <w:instrText>C</w:instrText>
      </w:r>
      <w:r w:rsidR="0085585A" w:rsidRPr="0085585A">
        <w:rPr>
          <w:lang w:val="ru-RU"/>
        </w:rPr>
        <w:instrText>11</w:instrText>
      </w:r>
      <w:r w:rsidR="0085585A">
        <w:instrText>F</w:instrText>
      </w:r>
      <w:r w:rsidR="0085585A" w:rsidRPr="0085585A">
        <w:rPr>
          <w:lang w:val="ru-RU"/>
        </w:rPr>
        <w:instrText>3</w:instrText>
      </w:r>
      <w:r w:rsidR="0085585A">
        <w:instrText>FA</w:instrText>
      </w:r>
      <w:r w:rsidR="0085585A" w:rsidRPr="0085585A">
        <w:rPr>
          <w:lang w:val="ru-RU"/>
        </w:rPr>
        <w:instrText>9</w:instrText>
      </w:r>
      <w:r w:rsidR="0085585A">
        <w:instrText>EFC</w:instrText>
      </w:r>
      <w:r w:rsidR="0085585A" w:rsidRPr="0085585A">
        <w:rPr>
          <w:lang w:val="ru-RU"/>
        </w:rPr>
        <w:instrText>56</w:instrText>
      </w:r>
      <w:r w:rsidR="0085585A">
        <w:instrText>F</w:instrText>
      </w:r>
      <w:r w:rsidR="0085585A" w:rsidRPr="0085585A">
        <w:rPr>
          <w:lang w:val="ru-RU"/>
        </w:rPr>
        <w:instrText>7335</w:instrText>
      </w:r>
      <w:r w:rsidR="0085585A">
        <w:instrText>D</w:instrText>
      </w:r>
      <w:r w:rsidR="0085585A" w:rsidRPr="0085585A">
        <w:rPr>
          <w:lang w:val="ru-RU"/>
        </w:rPr>
        <w:instrText>1369</w:instrText>
      </w:r>
      <w:r w:rsidR="0085585A">
        <w:instrText>AC</w:instrText>
      </w:r>
      <w:r w:rsidR="0085585A" w:rsidRPr="0085585A">
        <w:rPr>
          <w:lang w:val="ru-RU"/>
        </w:rPr>
        <w:instrText>8</w:instrText>
      </w:r>
      <w:r w:rsidR="0085585A">
        <w:instrText>BF</w:instrText>
      </w:r>
      <w:r w:rsidR="0085585A" w:rsidRPr="0085585A">
        <w:rPr>
          <w:lang w:val="ru-RU"/>
        </w:rPr>
        <w:instrText>366</w:instrText>
      </w:r>
      <w:r w:rsidR="0085585A">
        <w:instrText>F</w:instrText>
      </w:r>
      <w:r w:rsidR="0085585A" w:rsidRPr="0085585A">
        <w:rPr>
          <w:lang w:val="ru-RU"/>
        </w:rPr>
        <w:instrText>692</w:instrText>
      </w:r>
      <w:r w:rsidR="0085585A">
        <w:instrText>EEE</w:instrText>
      </w:r>
      <w:r w:rsidR="0085585A" w:rsidRPr="0085585A">
        <w:rPr>
          <w:lang w:val="ru-RU"/>
        </w:rPr>
        <w:instrText>2</w:instrText>
      </w:r>
      <w:r w:rsidR="0085585A">
        <w:instrText>CD</w:instrText>
      </w:r>
      <w:r w:rsidR="0085585A" w:rsidRPr="0085585A">
        <w:rPr>
          <w:lang w:val="ru-RU"/>
        </w:rPr>
        <w:instrText>7</w:instrText>
      </w:r>
      <w:r w:rsidR="0085585A">
        <w:instrText>D</w:instrText>
      </w:r>
      <w:r w:rsidR="0085585A" w:rsidRPr="0085585A">
        <w:rPr>
          <w:lang w:val="ru-RU"/>
        </w:rPr>
        <w:instrText>591</w:instrText>
      </w:r>
      <w:r w:rsidR="0085585A">
        <w:instrText>E</w:instrText>
      </w:r>
      <w:r w:rsidR="0085585A" w:rsidRPr="0085585A">
        <w:rPr>
          <w:lang w:val="ru-RU"/>
        </w:rPr>
        <w:instrText>92</w:instrText>
      </w:r>
      <w:r w:rsidR="0085585A">
        <w:instrText>AE</w:instrText>
      </w:r>
      <w:r w:rsidR="0085585A" w:rsidRPr="0085585A">
        <w:rPr>
          <w:lang w:val="ru-RU"/>
        </w:rPr>
        <w:instrText>32591</w:instrText>
      </w:r>
      <w:r w:rsidR="0085585A">
        <w:instrText>ECC</w:instrText>
      </w:r>
      <w:r w:rsidR="0085585A" w:rsidRPr="0085585A">
        <w:rPr>
          <w:lang w:val="ru-RU"/>
        </w:rPr>
        <w:instrText>0</w:instrText>
      </w:r>
      <w:r w:rsidR="0085585A">
        <w:instrText>B</w:instrText>
      </w:r>
      <w:r w:rsidR="0085585A" w:rsidRPr="0085585A">
        <w:rPr>
          <w:lang w:val="ru-RU"/>
        </w:rPr>
        <w:instrText>68</w:instrText>
      </w:r>
      <w:r w:rsidR="0085585A">
        <w:instrText>A</w:instrText>
      </w:r>
      <w:r w:rsidR="0085585A" w:rsidRPr="0085585A">
        <w:rPr>
          <w:lang w:val="ru-RU"/>
        </w:rPr>
        <w:instrText>1078</w:instrText>
      </w:r>
      <w:r w:rsidR="0085585A">
        <w:instrText>E</w:instrText>
      </w:r>
      <w:r w:rsidR="0085585A" w:rsidRPr="0085585A">
        <w:rPr>
          <w:lang w:val="ru-RU"/>
        </w:rPr>
        <w:instrText>3</w:instrText>
      </w:r>
      <w:r w:rsidR="0085585A">
        <w:instrText>D</w:instrText>
      </w:r>
      <w:r w:rsidR="0085585A" w:rsidRPr="0085585A">
        <w:rPr>
          <w:lang w:val="ru-RU"/>
        </w:rPr>
        <w:instrText>83574</w:instrText>
      </w:r>
      <w:r w:rsidR="0085585A">
        <w:instrText>Ay</w:instrText>
      </w:r>
      <w:r w:rsidR="0085585A" w:rsidRPr="0085585A">
        <w:rPr>
          <w:lang w:val="ru-RU"/>
        </w:rPr>
        <w:instrText>0</w:instrText>
      </w:r>
      <w:r w:rsidR="0085585A">
        <w:instrText>J</w:instrText>
      </w:r>
      <w:r w:rsidR="0085585A" w:rsidRPr="0085585A">
        <w:rPr>
          <w:lang w:val="ru-RU"/>
        </w:rPr>
        <w:instrText>4</w:instrText>
      </w:r>
      <w:r w:rsidR="0085585A">
        <w:instrText>G</w:instrText>
      </w:r>
      <w:r w:rsidR="0085585A" w:rsidRPr="0085585A">
        <w:rPr>
          <w:lang w:val="ru-RU"/>
        </w:rPr>
        <w:instrText xml:space="preserve">" </w:instrText>
      </w:r>
      <w:r w:rsidR="0085585A">
        <w:fldChar w:fldCharType="separate"/>
      </w:r>
      <w:r w:rsidRPr="0072349B">
        <w:rPr>
          <w:rFonts w:eastAsiaTheme="minorHAnsi"/>
          <w:sz w:val="28"/>
          <w:lang w:val="ru-RU"/>
        </w:rPr>
        <w:t>частью 6</w:t>
      </w:r>
      <w:r w:rsidR="0085585A">
        <w:rPr>
          <w:rFonts w:eastAsiaTheme="minorHAnsi"/>
          <w:sz w:val="28"/>
          <w:lang w:val="ru-RU"/>
        </w:rPr>
        <w:fldChar w:fldCharType="end"/>
      </w:r>
      <w:r w:rsidRPr="0072349B">
        <w:rPr>
          <w:rFonts w:eastAsiaTheme="minorHAnsi"/>
          <w:sz w:val="28"/>
          <w:lang w:val="ru-RU"/>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E10598" w:rsidRPr="0072349B" w:rsidRDefault="00E10598" w:rsidP="00E10598">
      <w:pPr>
        <w:autoSpaceDE w:val="0"/>
        <w:autoSpaceDN w:val="0"/>
        <w:adjustRightInd w:val="0"/>
        <w:ind w:firstLine="567"/>
        <w:jc w:val="both"/>
        <w:rPr>
          <w:rFonts w:eastAsiaTheme="minorHAnsi"/>
          <w:sz w:val="28"/>
          <w:lang w:val="ru-RU"/>
        </w:rPr>
      </w:pPr>
      <w:r w:rsidRPr="0072349B">
        <w:rPr>
          <w:rFonts w:eastAsiaTheme="minorHAnsi"/>
          <w:sz w:val="28"/>
          <w:lang w:val="ru-RU"/>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муниципальных услуг;</w:t>
      </w:r>
    </w:p>
    <w:p w:rsidR="00E10598" w:rsidRPr="0072349B" w:rsidRDefault="00E10598" w:rsidP="00E10598">
      <w:pPr>
        <w:autoSpaceDE w:val="0"/>
        <w:autoSpaceDN w:val="0"/>
        <w:adjustRightInd w:val="0"/>
        <w:ind w:firstLine="567"/>
        <w:jc w:val="both"/>
        <w:rPr>
          <w:rFonts w:eastAsiaTheme="minorHAnsi"/>
          <w:sz w:val="28"/>
          <w:lang w:val="ru-RU"/>
        </w:rPr>
      </w:pPr>
      <w:r w:rsidRPr="0072349B">
        <w:rPr>
          <w:rFonts w:eastAsiaTheme="minorHAnsi"/>
          <w:sz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0598" w:rsidRPr="0072349B" w:rsidRDefault="00E10598" w:rsidP="00E10598">
      <w:pPr>
        <w:autoSpaceDE w:val="0"/>
        <w:autoSpaceDN w:val="0"/>
        <w:adjustRightInd w:val="0"/>
        <w:ind w:firstLine="567"/>
        <w:jc w:val="both"/>
        <w:rPr>
          <w:rFonts w:eastAsiaTheme="minorHAnsi"/>
          <w:sz w:val="28"/>
          <w:lang w:val="ru-RU"/>
        </w:rPr>
      </w:pPr>
      <w:r w:rsidRPr="0072349B">
        <w:rPr>
          <w:rFonts w:eastAsiaTheme="minorHAnsi"/>
          <w:sz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598" w:rsidRPr="0072349B" w:rsidRDefault="00E10598" w:rsidP="00E10598">
      <w:pPr>
        <w:autoSpaceDE w:val="0"/>
        <w:autoSpaceDN w:val="0"/>
        <w:adjustRightInd w:val="0"/>
        <w:ind w:firstLine="567"/>
        <w:jc w:val="both"/>
        <w:rPr>
          <w:rFonts w:eastAsiaTheme="minorHAnsi"/>
          <w:sz w:val="28"/>
          <w:lang w:val="ru-RU"/>
        </w:rPr>
      </w:pPr>
      <w:r w:rsidRPr="0072349B">
        <w:rPr>
          <w:rFonts w:eastAsiaTheme="minorHAnsi"/>
          <w:sz w:val="28"/>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72349B">
        <w:rPr>
          <w:rFonts w:eastAsiaTheme="minorHAnsi"/>
          <w:sz w:val="28"/>
          <w:lang w:val="ru-RU"/>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0598" w:rsidRPr="0072349B" w:rsidRDefault="00E10598" w:rsidP="00E10598">
      <w:pPr>
        <w:autoSpaceDE w:val="0"/>
        <w:autoSpaceDN w:val="0"/>
        <w:adjustRightInd w:val="0"/>
        <w:ind w:firstLine="567"/>
        <w:jc w:val="both"/>
        <w:rPr>
          <w:rFonts w:eastAsiaTheme="minorHAnsi"/>
          <w:sz w:val="28"/>
          <w:lang w:val="ru-RU"/>
        </w:rPr>
      </w:pPr>
      <w:r w:rsidRPr="0072349B">
        <w:rPr>
          <w:rFonts w:eastAsiaTheme="minorHAnsi"/>
          <w:sz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5F0" w:rsidRPr="004D6CD5" w:rsidRDefault="00E10598" w:rsidP="004D6CD5">
      <w:pPr>
        <w:autoSpaceDE w:val="0"/>
        <w:autoSpaceDN w:val="0"/>
        <w:adjustRightInd w:val="0"/>
        <w:ind w:firstLine="567"/>
        <w:jc w:val="both"/>
        <w:rPr>
          <w:rFonts w:eastAsiaTheme="minorHAnsi"/>
          <w:lang w:val="ru-RU"/>
        </w:rPr>
      </w:pPr>
      <w:proofErr w:type="gramStart"/>
      <w:r w:rsidRPr="0072349B">
        <w:rPr>
          <w:rFonts w:eastAsiaTheme="minorHAnsi"/>
          <w:sz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0085585A">
        <w:fldChar w:fldCharType="begin"/>
      </w:r>
      <w:r w:rsidR="0085585A" w:rsidRPr="0085585A">
        <w:rPr>
          <w:lang w:val="ru-RU"/>
        </w:rPr>
        <w:instrText xml:space="preserve"> </w:instrText>
      </w:r>
      <w:r w:rsidR="0085585A">
        <w:instrText>HYPERLINK</w:instrText>
      </w:r>
      <w:r w:rsidR="0085585A" w:rsidRPr="0085585A">
        <w:rPr>
          <w:lang w:val="ru-RU"/>
        </w:rPr>
        <w:instrText xml:space="preserve"> "</w:instrText>
      </w:r>
      <w:r w:rsidR="0085585A">
        <w:instrText>consultantplus</w:instrText>
      </w:r>
      <w:r w:rsidR="0085585A" w:rsidRPr="0085585A">
        <w:rPr>
          <w:lang w:val="ru-RU"/>
        </w:rPr>
        <w:instrText>://</w:instrText>
      </w:r>
      <w:r w:rsidR="0085585A">
        <w:instrText>offline</w:instrText>
      </w:r>
      <w:r w:rsidR="0085585A" w:rsidRPr="0085585A">
        <w:rPr>
          <w:lang w:val="ru-RU"/>
        </w:rPr>
        <w:instrText>/</w:instrText>
      </w:r>
      <w:r w:rsidR="0085585A">
        <w:instrText>ref</w:instrText>
      </w:r>
      <w:r w:rsidR="0085585A" w:rsidRPr="0085585A">
        <w:rPr>
          <w:lang w:val="ru-RU"/>
        </w:rPr>
        <w:instrText>=61</w:instrText>
      </w:r>
      <w:r w:rsidR="0085585A">
        <w:instrText>C</w:instrText>
      </w:r>
      <w:r w:rsidR="0085585A">
        <w:instrText>A</w:instrText>
      </w:r>
      <w:r w:rsidR="0085585A" w:rsidRPr="0085585A">
        <w:rPr>
          <w:lang w:val="ru-RU"/>
        </w:rPr>
        <w:instrText>01</w:instrText>
      </w:r>
      <w:r w:rsidR="0085585A">
        <w:instrText>BCA</w:instrText>
      </w:r>
      <w:r w:rsidR="0085585A" w:rsidRPr="0085585A">
        <w:rPr>
          <w:lang w:val="ru-RU"/>
        </w:rPr>
        <w:instrText>9564</w:instrText>
      </w:r>
      <w:r w:rsidR="0085585A">
        <w:instrText>A</w:instrText>
      </w:r>
      <w:r w:rsidR="0085585A" w:rsidRPr="0085585A">
        <w:rPr>
          <w:lang w:val="ru-RU"/>
        </w:rPr>
        <w:instrText>4</w:instrText>
      </w:r>
      <w:r w:rsidR="0085585A">
        <w:instrText>BF</w:instrText>
      </w:r>
      <w:r w:rsidR="0085585A" w:rsidRPr="0085585A">
        <w:rPr>
          <w:lang w:val="ru-RU"/>
        </w:rPr>
        <w:instrText>7462</w:instrText>
      </w:r>
      <w:r w:rsidR="0085585A">
        <w:instrText>B</w:instrText>
      </w:r>
      <w:r w:rsidR="0085585A" w:rsidRPr="0085585A">
        <w:rPr>
          <w:lang w:val="ru-RU"/>
        </w:rPr>
        <w:instrText>46</w:instrText>
      </w:r>
      <w:r w:rsidR="0085585A">
        <w:instrText>B</w:instrText>
      </w:r>
      <w:r w:rsidR="0085585A" w:rsidRPr="0085585A">
        <w:rPr>
          <w:lang w:val="ru-RU"/>
        </w:rPr>
        <w:instrText>48</w:instrText>
      </w:r>
      <w:r w:rsidR="0085585A">
        <w:instrText>C</w:instrText>
      </w:r>
      <w:r w:rsidR="0085585A" w:rsidRPr="0085585A">
        <w:rPr>
          <w:lang w:val="ru-RU"/>
        </w:rPr>
        <w:instrText>11</w:instrText>
      </w:r>
      <w:r w:rsidR="0085585A">
        <w:instrText>F</w:instrText>
      </w:r>
      <w:r w:rsidR="0085585A" w:rsidRPr="0085585A">
        <w:rPr>
          <w:lang w:val="ru-RU"/>
        </w:rPr>
        <w:instrText>3</w:instrText>
      </w:r>
      <w:r w:rsidR="0085585A">
        <w:instrText>FA</w:instrText>
      </w:r>
      <w:r w:rsidR="0085585A" w:rsidRPr="0085585A">
        <w:rPr>
          <w:lang w:val="ru-RU"/>
        </w:rPr>
        <w:instrText>9</w:instrText>
      </w:r>
      <w:r w:rsidR="0085585A">
        <w:instrText>EFC</w:instrText>
      </w:r>
      <w:r w:rsidR="0085585A" w:rsidRPr="0085585A">
        <w:rPr>
          <w:lang w:val="ru-RU"/>
        </w:rPr>
        <w:instrText>56</w:instrText>
      </w:r>
      <w:r w:rsidR="0085585A">
        <w:instrText>F</w:instrText>
      </w:r>
      <w:r w:rsidR="0085585A" w:rsidRPr="0085585A">
        <w:rPr>
          <w:lang w:val="ru-RU"/>
        </w:rPr>
        <w:instrText>7335</w:instrText>
      </w:r>
      <w:r w:rsidR="0085585A">
        <w:instrText>D</w:instrText>
      </w:r>
      <w:r w:rsidR="0085585A" w:rsidRPr="0085585A">
        <w:rPr>
          <w:lang w:val="ru-RU"/>
        </w:rPr>
        <w:instrText>1369</w:instrText>
      </w:r>
      <w:r w:rsidR="0085585A">
        <w:instrText>AC</w:instrText>
      </w:r>
      <w:r w:rsidR="0085585A" w:rsidRPr="0085585A">
        <w:rPr>
          <w:lang w:val="ru-RU"/>
        </w:rPr>
        <w:instrText>8</w:instrText>
      </w:r>
      <w:r w:rsidR="0085585A">
        <w:instrText>BF</w:instrText>
      </w:r>
      <w:r w:rsidR="0085585A" w:rsidRPr="0085585A">
        <w:rPr>
          <w:lang w:val="ru-RU"/>
        </w:rPr>
        <w:instrText>366</w:instrText>
      </w:r>
      <w:r w:rsidR="0085585A">
        <w:instrText>F</w:instrText>
      </w:r>
      <w:r w:rsidR="0085585A" w:rsidRPr="0085585A">
        <w:rPr>
          <w:lang w:val="ru-RU"/>
        </w:rPr>
        <w:instrText>692</w:instrText>
      </w:r>
      <w:r w:rsidR="0085585A">
        <w:instrText>EEE</w:instrText>
      </w:r>
      <w:r w:rsidR="0085585A" w:rsidRPr="0085585A">
        <w:rPr>
          <w:lang w:val="ru-RU"/>
        </w:rPr>
        <w:instrText>2</w:instrText>
      </w:r>
      <w:r w:rsidR="0085585A">
        <w:instrText>CD</w:instrText>
      </w:r>
      <w:r w:rsidR="0085585A" w:rsidRPr="0085585A">
        <w:rPr>
          <w:lang w:val="ru-RU"/>
        </w:rPr>
        <w:instrText>7</w:instrText>
      </w:r>
      <w:r w:rsidR="0085585A">
        <w:instrText>D</w:instrText>
      </w:r>
      <w:r w:rsidR="0085585A" w:rsidRPr="0085585A">
        <w:rPr>
          <w:lang w:val="ru-RU"/>
        </w:rPr>
        <w:instrText>5</w:instrText>
      </w:r>
      <w:r w:rsidR="0085585A">
        <w:instrText>C</w:instrText>
      </w:r>
      <w:r w:rsidR="0085585A" w:rsidRPr="0085585A">
        <w:rPr>
          <w:lang w:val="ru-RU"/>
        </w:rPr>
        <w:instrText>1</w:instrText>
      </w:r>
      <w:r w:rsidR="0085585A">
        <w:instrText>D</w:instrText>
      </w:r>
      <w:r w:rsidR="0085585A" w:rsidRPr="0085585A">
        <w:rPr>
          <w:lang w:val="ru-RU"/>
        </w:rPr>
        <w:instrText>99</w:instrText>
      </w:r>
      <w:r w:rsidR="0085585A">
        <w:instrText>F</w:instrText>
      </w:r>
      <w:r w:rsidR="0085585A" w:rsidRPr="0085585A">
        <w:rPr>
          <w:lang w:val="ru-RU"/>
        </w:rPr>
        <w:instrText>9661</w:instrText>
      </w:r>
      <w:r w:rsidR="0085585A">
        <w:instrText>F</w:instrText>
      </w:r>
      <w:r w:rsidR="0085585A" w:rsidRPr="0085585A">
        <w:rPr>
          <w:lang w:val="ru-RU"/>
        </w:rPr>
        <w:instrText>40955</w:instrText>
      </w:r>
      <w:r w:rsidR="0085585A">
        <w:instrText>B</w:instrText>
      </w:r>
      <w:r w:rsidR="0085585A" w:rsidRPr="0085585A">
        <w:rPr>
          <w:lang w:val="ru-RU"/>
        </w:rPr>
        <w:instrText>25</w:instrText>
      </w:r>
      <w:r w:rsidR="0085585A">
        <w:instrText>EA</w:instrText>
      </w:r>
      <w:r w:rsidR="0085585A" w:rsidRPr="0085585A">
        <w:rPr>
          <w:lang w:val="ru-RU"/>
        </w:rPr>
        <w:instrText>0</w:instrText>
      </w:r>
      <w:r w:rsidR="0085585A">
        <w:instrText>A</w:instrText>
      </w:r>
      <w:r w:rsidR="0085585A" w:rsidRPr="0085585A">
        <w:rPr>
          <w:lang w:val="ru-RU"/>
        </w:rPr>
        <w:instrText>892</w:instrText>
      </w:r>
      <w:r w:rsidR="0085585A">
        <w:instrText>A</w:instrText>
      </w:r>
      <w:r w:rsidR="0085585A" w:rsidRPr="0085585A">
        <w:rPr>
          <w:lang w:val="ru-RU"/>
        </w:rPr>
        <w:instrText>9</w:instrText>
      </w:r>
      <w:r w:rsidR="0085585A">
        <w:instrText>F</w:instrText>
      </w:r>
      <w:r w:rsidR="0085585A" w:rsidRPr="0085585A">
        <w:rPr>
          <w:lang w:val="ru-RU"/>
        </w:rPr>
        <w:instrText>574</w:instrText>
      </w:r>
      <w:r w:rsidR="0085585A">
        <w:instrText>D</w:instrText>
      </w:r>
      <w:r w:rsidR="0085585A" w:rsidRPr="0085585A">
        <w:rPr>
          <w:lang w:val="ru-RU"/>
        </w:rPr>
        <w:instrText>13</w:instrText>
      </w:r>
      <w:r w:rsidR="0085585A">
        <w:instrText>AD</w:instrText>
      </w:r>
      <w:r w:rsidR="0085585A" w:rsidRPr="0085585A">
        <w:rPr>
          <w:lang w:val="ru-RU"/>
        </w:rPr>
        <w:instrText>40</w:instrText>
      </w:r>
      <w:r w:rsidR="0085585A">
        <w:instrText>A</w:instrText>
      </w:r>
      <w:r w:rsidR="0085585A" w:rsidRPr="0085585A">
        <w:rPr>
          <w:lang w:val="ru-RU"/>
        </w:rPr>
        <w:instrText>4</w:instrText>
      </w:r>
      <w:r w:rsidR="0085585A">
        <w:instrText>y</w:instrText>
      </w:r>
      <w:r w:rsidR="0085585A" w:rsidRPr="0085585A">
        <w:rPr>
          <w:lang w:val="ru-RU"/>
        </w:rPr>
        <w:instrText>2</w:instrText>
      </w:r>
      <w:r w:rsidR="0085585A">
        <w:instrText>J</w:instrText>
      </w:r>
      <w:r w:rsidR="0085585A" w:rsidRPr="0085585A">
        <w:rPr>
          <w:lang w:val="ru-RU"/>
        </w:rPr>
        <w:instrText>2</w:instrText>
      </w:r>
      <w:r w:rsidR="0085585A">
        <w:instrText>G</w:instrText>
      </w:r>
      <w:r w:rsidR="0085585A" w:rsidRPr="0085585A">
        <w:rPr>
          <w:lang w:val="ru-RU"/>
        </w:rPr>
        <w:instrText xml:space="preserve">" </w:instrText>
      </w:r>
      <w:r w:rsidR="0085585A">
        <w:fldChar w:fldCharType="separate"/>
      </w:r>
      <w:r w:rsidRPr="0072349B">
        <w:rPr>
          <w:rFonts w:eastAsiaTheme="minorHAnsi"/>
          <w:color w:val="0000FF"/>
          <w:sz w:val="28"/>
          <w:lang w:val="ru-RU"/>
        </w:rPr>
        <w:t>частью 1.1 статьи 16</w:t>
      </w:r>
      <w:r w:rsidR="0085585A">
        <w:rPr>
          <w:rFonts w:eastAsiaTheme="minorHAnsi"/>
          <w:color w:val="0000FF"/>
          <w:sz w:val="28"/>
          <w:lang w:val="ru-RU"/>
        </w:rPr>
        <w:fldChar w:fldCharType="end"/>
      </w:r>
      <w:r w:rsidRPr="0072349B">
        <w:rPr>
          <w:rFonts w:eastAsiaTheme="minorHAnsi"/>
          <w:sz w:val="28"/>
          <w:lang w:val="ru-RU"/>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72349B">
        <w:rPr>
          <w:rFonts w:eastAsiaTheme="minorHAnsi"/>
          <w:sz w:val="28"/>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85585A">
        <w:fldChar w:fldCharType="begin"/>
      </w:r>
      <w:r w:rsidR="0085585A" w:rsidRPr="0085585A">
        <w:rPr>
          <w:lang w:val="ru-RU"/>
        </w:rPr>
        <w:instrText xml:space="preserve"> </w:instrText>
      </w:r>
      <w:r w:rsidR="0085585A">
        <w:instrText>HYPERLINK</w:instrText>
      </w:r>
      <w:r w:rsidR="0085585A" w:rsidRPr="0085585A">
        <w:rPr>
          <w:lang w:val="ru-RU"/>
        </w:rPr>
        <w:instrText xml:space="preserve"> "</w:instrText>
      </w:r>
      <w:r w:rsidR="0085585A">
        <w:instrText>consultantplus</w:instrText>
      </w:r>
      <w:r w:rsidR="0085585A" w:rsidRPr="0085585A">
        <w:rPr>
          <w:lang w:val="ru-RU"/>
        </w:rPr>
        <w:instrText>://</w:instrText>
      </w:r>
      <w:r w:rsidR="0085585A">
        <w:instrText>offline</w:instrText>
      </w:r>
      <w:r w:rsidR="0085585A" w:rsidRPr="0085585A">
        <w:rPr>
          <w:lang w:val="ru-RU"/>
        </w:rPr>
        <w:instrText>/</w:instrText>
      </w:r>
      <w:r w:rsidR="0085585A">
        <w:instrText>ref</w:instrText>
      </w:r>
      <w:r w:rsidR="0085585A" w:rsidRPr="0085585A">
        <w:rPr>
          <w:lang w:val="ru-RU"/>
        </w:rPr>
        <w:instrText>=61</w:instrText>
      </w:r>
      <w:r w:rsidR="0085585A">
        <w:instrText>CA</w:instrText>
      </w:r>
      <w:r w:rsidR="0085585A" w:rsidRPr="0085585A">
        <w:rPr>
          <w:lang w:val="ru-RU"/>
        </w:rPr>
        <w:instrText>01</w:instrText>
      </w:r>
      <w:r w:rsidR="0085585A">
        <w:instrText>BCA</w:instrText>
      </w:r>
      <w:r w:rsidR="0085585A" w:rsidRPr="0085585A">
        <w:rPr>
          <w:lang w:val="ru-RU"/>
        </w:rPr>
        <w:instrText>9564</w:instrText>
      </w:r>
      <w:r w:rsidR="0085585A">
        <w:instrText>A</w:instrText>
      </w:r>
      <w:r w:rsidR="0085585A" w:rsidRPr="0085585A">
        <w:rPr>
          <w:lang w:val="ru-RU"/>
        </w:rPr>
        <w:instrText>4</w:instrText>
      </w:r>
      <w:r w:rsidR="0085585A">
        <w:instrText>BF</w:instrText>
      </w:r>
      <w:r w:rsidR="0085585A" w:rsidRPr="0085585A">
        <w:rPr>
          <w:lang w:val="ru-RU"/>
        </w:rPr>
        <w:instrText>7462</w:instrText>
      </w:r>
      <w:r w:rsidR="0085585A">
        <w:instrText>B</w:instrText>
      </w:r>
      <w:r w:rsidR="0085585A" w:rsidRPr="0085585A">
        <w:rPr>
          <w:lang w:val="ru-RU"/>
        </w:rPr>
        <w:instrText>46</w:instrText>
      </w:r>
      <w:r w:rsidR="0085585A">
        <w:instrText>B</w:instrText>
      </w:r>
      <w:r w:rsidR="0085585A" w:rsidRPr="0085585A">
        <w:rPr>
          <w:lang w:val="ru-RU"/>
        </w:rPr>
        <w:instrText>48</w:instrText>
      </w:r>
      <w:r w:rsidR="0085585A">
        <w:instrText>C</w:instrText>
      </w:r>
      <w:r w:rsidR="0085585A" w:rsidRPr="0085585A">
        <w:rPr>
          <w:lang w:val="ru-RU"/>
        </w:rPr>
        <w:instrText>11</w:instrText>
      </w:r>
      <w:r w:rsidR="0085585A">
        <w:instrText>F</w:instrText>
      </w:r>
      <w:r w:rsidR="0085585A" w:rsidRPr="0085585A">
        <w:rPr>
          <w:lang w:val="ru-RU"/>
        </w:rPr>
        <w:instrText>3</w:instrText>
      </w:r>
      <w:r w:rsidR="0085585A">
        <w:instrText>FA</w:instrText>
      </w:r>
      <w:r w:rsidR="0085585A" w:rsidRPr="0085585A">
        <w:rPr>
          <w:lang w:val="ru-RU"/>
        </w:rPr>
        <w:instrText>9</w:instrText>
      </w:r>
      <w:r w:rsidR="0085585A">
        <w:instrText>EFC</w:instrText>
      </w:r>
      <w:r w:rsidR="0085585A" w:rsidRPr="0085585A">
        <w:rPr>
          <w:lang w:val="ru-RU"/>
        </w:rPr>
        <w:instrText>56</w:instrText>
      </w:r>
      <w:r w:rsidR="0085585A">
        <w:instrText>F</w:instrText>
      </w:r>
      <w:r w:rsidR="0085585A" w:rsidRPr="0085585A">
        <w:rPr>
          <w:lang w:val="ru-RU"/>
        </w:rPr>
        <w:instrText>7335</w:instrText>
      </w:r>
      <w:r w:rsidR="0085585A">
        <w:instrText>D</w:instrText>
      </w:r>
      <w:r w:rsidR="0085585A" w:rsidRPr="0085585A">
        <w:rPr>
          <w:lang w:val="ru-RU"/>
        </w:rPr>
        <w:instrText>1369</w:instrText>
      </w:r>
      <w:r w:rsidR="0085585A">
        <w:instrText>AC</w:instrText>
      </w:r>
      <w:r w:rsidR="0085585A" w:rsidRPr="0085585A">
        <w:rPr>
          <w:lang w:val="ru-RU"/>
        </w:rPr>
        <w:instrText>8</w:instrText>
      </w:r>
      <w:r w:rsidR="0085585A">
        <w:instrText>BF</w:instrText>
      </w:r>
      <w:r w:rsidR="0085585A" w:rsidRPr="0085585A">
        <w:rPr>
          <w:lang w:val="ru-RU"/>
        </w:rPr>
        <w:instrText>366</w:instrText>
      </w:r>
      <w:r w:rsidR="0085585A">
        <w:instrText>F</w:instrText>
      </w:r>
      <w:r w:rsidR="0085585A" w:rsidRPr="0085585A">
        <w:rPr>
          <w:lang w:val="ru-RU"/>
        </w:rPr>
        <w:instrText>692</w:instrText>
      </w:r>
      <w:r w:rsidR="0085585A">
        <w:instrText>EEE</w:instrText>
      </w:r>
      <w:r w:rsidR="0085585A" w:rsidRPr="0085585A">
        <w:rPr>
          <w:lang w:val="ru-RU"/>
        </w:rPr>
        <w:instrText>2</w:instrText>
      </w:r>
      <w:r w:rsidR="0085585A">
        <w:instrText>CD</w:instrText>
      </w:r>
      <w:r w:rsidR="0085585A" w:rsidRPr="0085585A">
        <w:rPr>
          <w:lang w:val="ru-RU"/>
        </w:rPr>
        <w:instrText>7</w:instrText>
      </w:r>
      <w:r w:rsidR="0085585A">
        <w:instrText>D</w:instrText>
      </w:r>
      <w:r w:rsidR="0085585A" w:rsidRPr="0085585A">
        <w:rPr>
          <w:lang w:val="ru-RU"/>
        </w:rPr>
        <w:instrText>5</w:instrText>
      </w:r>
      <w:r w:rsidR="0085585A">
        <w:instrText>C</w:instrText>
      </w:r>
      <w:r w:rsidR="0085585A" w:rsidRPr="0085585A">
        <w:rPr>
          <w:lang w:val="ru-RU"/>
        </w:rPr>
        <w:instrText>1</w:instrText>
      </w:r>
      <w:r w:rsidR="0085585A">
        <w:instrText>D</w:instrText>
      </w:r>
      <w:r w:rsidR="0085585A" w:rsidRPr="0085585A">
        <w:rPr>
          <w:lang w:val="ru-RU"/>
        </w:rPr>
        <w:instrText>99</w:instrText>
      </w:r>
      <w:r w:rsidR="0085585A">
        <w:instrText>F</w:instrText>
      </w:r>
      <w:r w:rsidR="0085585A" w:rsidRPr="0085585A">
        <w:rPr>
          <w:lang w:val="ru-RU"/>
        </w:rPr>
        <w:instrText>9661</w:instrText>
      </w:r>
      <w:r w:rsidR="0085585A">
        <w:instrText>F</w:instrText>
      </w:r>
      <w:r w:rsidR="0085585A" w:rsidRPr="0085585A">
        <w:rPr>
          <w:lang w:val="ru-RU"/>
        </w:rPr>
        <w:instrText>40955</w:instrText>
      </w:r>
      <w:r w:rsidR="0085585A">
        <w:instrText>B</w:instrText>
      </w:r>
      <w:r w:rsidR="0085585A" w:rsidRPr="0085585A">
        <w:rPr>
          <w:lang w:val="ru-RU"/>
        </w:rPr>
        <w:instrText>25</w:instrText>
      </w:r>
      <w:r w:rsidR="0085585A">
        <w:instrText>EA</w:instrText>
      </w:r>
      <w:r w:rsidR="0085585A" w:rsidRPr="0085585A">
        <w:rPr>
          <w:lang w:val="ru-RU"/>
        </w:rPr>
        <w:instrText>0</w:instrText>
      </w:r>
      <w:r w:rsidR="0085585A">
        <w:instrText>A</w:instrText>
      </w:r>
      <w:r w:rsidR="0085585A" w:rsidRPr="0085585A">
        <w:rPr>
          <w:lang w:val="ru-RU"/>
        </w:rPr>
        <w:instrText>892</w:instrText>
      </w:r>
      <w:r w:rsidR="0085585A">
        <w:instrText>A</w:instrText>
      </w:r>
      <w:r w:rsidR="0085585A" w:rsidRPr="0085585A">
        <w:rPr>
          <w:lang w:val="ru-RU"/>
        </w:rPr>
        <w:instrText>9</w:instrText>
      </w:r>
      <w:r w:rsidR="0085585A">
        <w:instrText>F</w:instrText>
      </w:r>
      <w:r w:rsidR="0085585A" w:rsidRPr="0085585A">
        <w:rPr>
          <w:lang w:val="ru-RU"/>
        </w:rPr>
        <w:instrText>574</w:instrText>
      </w:r>
      <w:r w:rsidR="0085585A">
        <w:instrText>D</w:instrText>
      </w:r>
      <w:r w:rsidR="0085585A" w:rsidRPr="0085585A">
        <w:rPr>
          <w:lang w:val="ru-RU"/>
        </w:rPr>
        <w:instrText>13</w:instrText>
      </w:r>
      <w:r w:rsidR="0085585A">
        <w:instrText>AD</w:instrText>
      </w:r>
      <w:r w:rsidR="0085585A" w:rsidRPr="0085585A">
        <w:rPr>
          <w:lang w:val="ru-RU"/>
        </w:rPr>
        <w:instrText>40</w:instrText>
      </w:r>
      <w:r w:rsidR="0085585A">
        <w:instrText>A</w:instrText>
      </w:r>
      <w:r w:rsidR="0085585A" w:rsidRPr="0085585A">
        <w:rPr>
          <w:lang w:val="ru-RU"/>
        </w:rPr>
        <w:instrText>4</w:instrText>
      </w:r>
      <w:r w:rsidR="0085585A">
        <w:instrText>y</w:instrText>
      </w:r>
      <w:r w:rsidR="0085585A" w:rsidRPr="0085585A">
        <w:rPr>
          <w:lang w:val="ru-RU"/>
        </w:rPr>
        <w:instrText>2</w:instrText>
      </w:r>
      <w:r w:rsidR="0085585A">
        <w:instrText>J</w:instrText>
      </w:r>
      <w:r w:rsidR="0085585A" w:rsidRPr="0085585A">
        <w:rPr>
          <w:lang w:val="ru-RU"/>
        </w:rPr>
        <w:instrText>2</w:instrText>
      </w:r>
      <w:r w:rsidR="0085585A">
        <w:instrText>G</w:instrText>
      </w:r>
      <w:r w:rsidR="0085585A" w:rsidRPr="0085585A">
        <w:rPr>
          <w:lang w:val="ru-RU"/>
        </w:rPr>
        <w:instrText xml:space="preserve">" </w:instrText>
      </w:r>
      <w:r w:rsidR="0085585A">
        <w:fldChar w:fldCharType="separate"/>
      </w:r>
      <w:r w:rsidRPr="0072349B">
        <w:rPr>
          <w:rFonts w:eastAsiaTheme="minorHAnsi"/>
          <w:color w:val="0000FF"/>
          <w:sz w:val="28"/>
          <w:lang w:val="ru-RU"/>
        </w:rPr>
        <w:t>частью 1.1 статьи 16</w:t>
      </w:r>
      <w:r w:rsidR="0085585A">
        <w:rPr>
          <w:rFonts w:eastAsiaTheme="minorHAnsi"/>
          <w:color w:val="0000FF"/>
          <w:sz w:val="28"/>
          <w:lang w:val="ru-RU"/>
        </w:rPr>
        <w:fldChar w:fldCharType="end"/>
      </w:r>
      <w:r w:rsidRPr="0072349B">
        <w:rPr>
          <w:rFonts w:eastAsiaTheme="minorHAnsi"/>
          <w:sz w:val="28"/>
          <w:lang w:val="ru-RU"/>
        </w:rPr>
        <w:t xml:space="preserve"> Федерального закона от 27.07.2010 № 210-ФЗ, уведомляется заявитель, а также приносятся извинения за доставленные неудобства</w:t>
      </w:r>
      <w:r w:rsidRPr="0072349B">
        <w:rPr>
          <w:rFonts w:eastAsiaTheme="minorHAnsi"/>
          <w:lang w:val="ru-RU"/>
        </w:rPr>
        <w:t>.</w:t>
      </w:r>
    </w:p>
    <w:p w:rsidR="001C4672" w:rsidRDefault="001C4672" w:rsidP="00EB200B">
      <w:pPr>
        <w:pStyle w:val="ConsPlusNormal"/>
        <w:rPr>
          <w:rFonts w:ascii="Times New Roman" w:hAnsi="Times New Roman" w:cs="Times New Roman"/>
          <w:b/>
          <w:sz w:val="28"/>
        </w:rPr>
      </w:pPr>
    </w:p>
    <w:p w:rsidR="00E10598" w:rsidRPr="00414821" w:rsidRDefault="003E5D84" w:rsidP="00E10598">
      <w:pPr>
        <w:pStyle w:val="ConsPlusNormal"/>
        <w:ind w:firstLine="709"/>
        <w:jc w:val="center"/>
        <w:rPr>
          <w:rFonts w:ascii="Times New Roman" w:hAnsi="Times New Roman" w:cs="Times New Roman"/>
        </w:rPr>
      </w:pPr>
      <w:r w:rsidRPr="00414821">
        <w:rPr>
          <w:rFonts w:ascii="Times New Roman" w:hAnsi="Times New Roman" w:cs="Times New Roman"/>
          <w:sz w:val="28"/>
        </w:rPr>
        <w:t xml:space="preserve">2.7. </w:t>
      </w:r>
      <w:r w:rsidR="00E10598" w:rsidRPr="00414821">
        <w:rPr>
          <w:rFonts w:ascii="Times New Roman" w:hAnsi="Times New Roman" w:cs="Times New Roman"/>
          <w:sz w:val="28"/>
        </w:rPr>
        <w:t>Исчерпывающий перечень документов,</w:t>
      </w:r>
    </w:p>
    <w:p w:rsidR="00E10598" w:rsidRPr="00414821" w:rsidRDefault="00E10598" w:rsidP="00E10598">
      <w:pPr>
        <w:pStyle w:val="ConsPlusNormal"/>
        <w:ind w:firstLine="709"/>
        <w:jc w:val="center"/>
        <w:rPr>
          <w:rFonts w:ascii="Times New Roman" w:hAnsi="Times New Roman" w:cs="Times New Roman"/>
        </w:rPr>
      </w:pPr>
      <w:proofErr w:type="gramStart"/>
      <w:r w:rsidRPr="00414821">
        <w:rPr>
          <w:rFonts w:ascii="Times New Roman" w:hAnsi="Times New Roman" w:cs="Times New Roman"/>
          <w:sz w:val="28"/>
        </w:rPr>
        <w:t>необходимых</w:t>
      </w:r>
      <w:proofErr w:type="gramEnd"/>
      <w:r w:rsidRPr="00414821">
        <w:rPr>
          <w:rFonts w:ascii="Times New Roman" w:hAnsi="Times New Roman" w:cs="Times New Roman"/>
          <w:sz w:val="28"/>
        </w:rPr>
        <w:t xml:space="preserve"> в соответствии с нормативными правовыми актами</w:t>
      </w:r>
    </w:p>
    <w:p w:rsidR="00E10598" w:rsidRPr="00414821" w:rsidRDefault="00E10598" w:rsidP="00E10598">
      <w:pPr>
        <w:pStyle w:val="ConsPlusNormal"/>
        <w:ind w:firstLine="709"/>
        <w:jc w:val="center"/>
        <w:rPr>
          <w:rFonts w:ascii="Times New Roman" w:hAnsi="Times New Roman" w:cs="Times New Roman"/>
        </w:rPr>
      </w:pPr>
      <w:r w:rsidRPr="00414821">
        <w:rPr>
          <w:rFonts w:ascii="Times New Roman" w:hAnsi="Times New Roman" w:cs="Times New Roman"/>
          <w:sz w:val="28"/>
        </w:rPr>
        <w:t>для предоставления муниципальной услуги, которые</w:t>
      </w:r>
    </w:p>
    <w:p w:rsidR="001C4672" w:rsidRPr="004D6CD5" w:rsidRDefault="00E10598" w:rsidP="004D6CD5">
      <w:pPr>
        <w:pStyle w:val="ConsPlusNormal"/>
        <w:ind w:firstLine="709"/>
        <w:jc w:val="center"/>
        <w:rPr>
          <w:rFonts w:ascii="Times New Roman" w:hAnsi="Times New Roman" w:cs="Times New Roman"/>
          <w:sz w:val="28"/>
        </w:rPr>
      </w:pPr>
      <w:r w:rsidRPr="00414821">
        <w:rPr>
          <w:rFonts w:ascii="Times New Roman" w:hAnsi="Times New Roman" w:cs="Times New Roman"/>
          <w:sz w:val="28"/>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37297" w:rsidRDefault="00E10598" w:rsidP="00D37297">
      <w:pPr>
        <w:pStyle w:val="ConsPlusNormal"/>
        <w:ind w:firstLine="709"/>
        <w:jc w:val="both"/>
      </w:pPr>
      <w:r w:rsidRPr="00616ABE">
        <w:rPr>
          <w:sz w:val="28"/>
          <w:szCs w:val="28"/>
        </w:rPr>
        <w:t xml:space="preserve"> </w:t>
      </w:r>
      <w:r w:rsidR="00D37297">
        <w:rPr>
          <w:rFonts w:ascii="Times New Roman" w:hAnsi="Times New Roman" w:cs="Times New Roman"/>
          <w:sz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если они не были представлены заявителем самостоятельно</w:t>
      </w:r>
      <w:r w:rsidR="00EB200B">
        <w:rPr>
          <w:rFonts w:ascii="Times New Roman" w:hAnsi="Times New Roman" w:cs="Times New Roman"/>
          <w:sz w:val="28"/>
        </w:rPr>
        <w:t xml:space="preserve"> при подаче заявления в ОУ</w:t>
      </w:r>
      <w:r w:rsidR="00D37297">
        <w:rPr>
          <w:rFonts w:ascii="Times New Roman" w:hAnsi="Times New Roman" w:cs="Times New Roman"/>
          <w:sz w:val="28"/>
        </w:rPr>
        <w:t>:</w:t>
      </w:r>
    </w:p>
    <w:p w:rsidR="00D37297" w:rsidRDefault="00D37297" w:rsidP="00E10598">
      <w:pPr>
        <w:autoSpaceDE w:val="0"/>
        <w:autoSpaceDN w:val="0"/>
        <w:adjustRightInd w:val="0"/>
        <w:ind w:firstLine="708"/>
        <w:jc w:val="both"/>
        <w:rPr>
          <w:rFonts w:eastAsiaTheme="minorHAnsi"/>
          <w:sz w:val="28"/>
          <w:szCs w:val="28"/>
          <w:lang w:val="ru-RU"/>
        </w:rPr>
      </w:pPr>
      <w:r>
        <w:rPr>
          <w:rFonts w:eastAsiaTheme="minorHAnsi"/>
          <w:sz w:val="28"/>
          <w:szCs w:val="28"/>
          <w:lang w:val="ru-RU"/>
        </w:rPr>
        <w:t>- справка с места жительства (пребывания) ребенка или сведения о месте жительства (пребывания) ребенка</w:t>
      </w:r>
    </w:p>
    <w:p w:rsidR="00E10598" w:rsidRPr="00616ABE" w:rsidRDefault="00D37297" w:rsidP="00E10598">
      <w:pPr>
        <w:autoSpaceDE w:val="0"/>
        <w:autoSpaceDN w:val="0"/>
        <w:adjustRightInd w:val="0"/>
        <w:ind w:firstLine="708"/>
        <w:jc w:val="both"/>
        <w:rPr>
          <w:rFonts w:eastAsiaTheme="minorHAnsi"/>
          <w:sz w:val="28"/>
          <w:szCs w:val="28"/>
          <w:lang w:val="ru-RU"/>
        </w:rPr>
      </w:pPr>
      <w:r>
        <w:rPr>
          <w:rFonts w:eastAsiaTheme="minorHAnsi"/>
          <w:sz w:val="28"/>
          <w:szCs w:val="28"/>
          <w:lang w:val="ru-RU"/>
        </w:rPr>
        <w:t>- свидетельство о рождении</w:t>
      </w:r>
      <w:r w:rsidR="00E10598" w:rsidRPr="00616ABE">
        <w:rPr>
          <w:rFonts w:eastAsiaTheme="minorHAnsi"/>
          <w:sz w:val="28"/>
          <w:szCs w:val="28"/>
          <w:lang w:val="ru-RU"/>
        </w:rPr>
        <w:t>.</w:t>
      </w:r>
    </w:p>
    <w:p w:rsidR="001C4672" w:rsidRDefault="001C4672" w:rsidP="004D6CD5">
      <w:pPr>
        <w:pStyle w:val="ConsPlusNormal"/>
        <w:rPr>
          <w:rFonts w:ascii="Times New Roman" w:hAnsi="Times New Roman" w:cs="Times New Roman"/>
          <w:sz w:val="28"/>
          <w:szCs w:val="28"/>
        </w:rPr>
      </w:pPr>
    </w:p>
    <w:p w:rsidR="00E10598" w:rsidRPr="00414821" w:rsidRDefault="00414821" w:rsidP="00E10598">
      <w:pPr>
        <w:pStyle w:val="ConsPlusNormal"/>
        <w:ind w:firstLine="709"/>
        <w:jc w:val="center"/>
        <w:rPr>
          <w:rFonts w:ascii="Times New Roman" w:hAnsi="Times New Roman" w:cs="Times New Roman"/>
          <w:sz w:val="28"/>
          <w:szCs w:val="28"/>
        </w:rPr>
      </w:pPr>
      <w:r w:rsidRPr="00414821">
        <w:rPr>
          <w:rFonts w:ascii="Times New Roman" w:hAnsi="Times New Roman" w:cs="Times New Roman"/>
          <w:sz w:val="28"/>
          <w:szCs w:val="28"/>
        </w:rPr>
        <w:t xml:space="preserve">2.8. </w:t>
      </w:r>
      <w:r w:rsidR="00E10598" w:rsidRPr="00414821">
        <w:rPr>
          <w:rFonts w:ascii="Times New Roman" w:hAnsi="Times New Roman" w:cs="Times New Roman"/>
          <w:sz w:val="28"/>
          <w:szCs w:val="28"/>
        </w:rPr>
        <w:t>Исчерпывающий перечень оснований для отказа</w:t>
      </w:r>
    </w:p>
    <w:p w:rsidR="00E10598" w:rsidRPr="00414821" w:rsidRDefault="00E10598" w:rsidP="00E10598">
      <w:pPr>
        <w:pStyle w:val="ConsPlusNormal"/>
        <w:ind w:firstLine="709"/>
        <w:jc w:val="center"/>
        <w:rPr>
          <w:rFonts w:ascii="Times New Roman" w:hAnsi="Times New Roman" w:cs="Times New Roman"/>
          <w:sz w:val="28"/>
          <w:szCs w:val="28"/>
        </w:rPr>
      </w:pPr>
      <w:r w:rsidRPr="00414821">
        <w:rPr>
          <w:rFonts w:ascii="Times New Roman" w:hAnsi="Times New Roman" w:cs="Times New Roman"/>
          <w:sz w:val="28"/>
          <w:szCs w:val="28"/>
        </w:rPr>
        <w:t>в приеме документов, необходимых для предоставления</w:t>
      </w:r>
    </w:p>
    <w:p w:rsidR="00E10598" w:rsidRPr="00414821" w:rsidRDefault="00E10598" w:rsidP="00E10598">
      <w:pPr>
        <w:pStyle w:val="ConsPlusNormal"/>
        <w:ind w:firstLine="709"/>
        <w:jc w:val="center"/>
        <w:rPr>
          <w:rFonts w:ascii="Times New Roman" w:hAnsi="Times New Roman" w:cs="Times New Roman"/>
          <w:sz w:val="28"/>
          <w:szCs w:val="28"/>
        </w:rPr>
      </w:pPr>
      <w:r w:rsidRPr="00414821">
        <w:rPr>
          <w:rFonts w:ascii="Times New Roman" w:hAnsi="Times New Roman" w:cs="Times New Roman"/>
          <w:sz w:val="28"/>
          <w:szCs w:val="28"/>
        </w:rPr>
        <w:t>муниципальной услуги</w:t>
      </w:r>
    </w:p>
    <w:p w:rsidR="00CF4656" w:rsidRDefault="00CF4656" w:rsidP="00E10598">
      <w:pPr>
        <w:pStyle w:val="ConsPlusNormal"/>
        <w:ind w:firstLine="540"/>
        <w:jc w:val="center"/>
        <w:rPr>
          <w:rFonts w:ascii="Times New Roman" w:hAnsi="Times New Roman" w:cs="Times New Roman"/>
          <w:sz w:val="28"/>
          <w:szCs w:val="28"/>
        </w:rPr>
      </w:pPr>
    </w:p>
    <w:p w:rsidR="00E10598" w:rsidRPr="00616ABE" w:rsidRDefault="00E10598" w:rsidP="00414821">
      <w:pPr>
        <w:ind w:firstLine="567"/>
        <w:jc w:val="both"/>
        <w:rPr>
          <w:sz w:val="28"/>
          <w:szCs w:val="28"/>
          <w:lang w:val="ru-RU"/>
        </w:rPr>
      </w:pPr>
      <w:r w:rsidRPr="00616ABE">
        <w:rPr>
          <w:sz w:val="28"/>
          <w:szCs w:val="28"/>
          <w:lang w:val="ru-RU"/>
        </w:rPr>
        <w:t>Основания для отказа в приеме документов, необходимых для предоставления муниципальной услуги не предусмотрены.</w:t>
      </w:r>
    </w:p>
    <w:p w:rsidR="00E10598" w:rsidRPr="00616ABE" w:rsidRDefault="00E10598" w:rsidP="00E10598">
      <w:pPr>
        <w:autoSpaceDE w:val="0"/>
        <w:autoSpaceDN w:val="0"/>
        <w:adjustRightInd w:val="0"/>
        <w:ind w:firstLine="540"/>
        <w:jc w:val="both"/>
        <w:rPr>
          <w:rFonts w:eastAsiaTheme="minorHAnsi"/>
          <w:sz w:val="28"/>
          <w:szCs w:val="28"/>
          <w:lang w:val="ru-RU"/>
        </w:rPr>
      </w:pPr>
      <w:proofErr w:type="gramStart"/>
      <w:r w:rsidRPr="00616ABE">
        <w:rPr>
          <w:sz w:val="28"/>
          <w:szCs w:val="28"/>
          <w:lang w:val="ru-RU"/>
        </w:rPr>
        <w:lastRenderedPageBreak/>
        <w:t>Не позднее 5 рабочих дней со дня пос</w:t>
      </w:r>
      <w:r w:rsidR="00220CD2">
        <w:rPr>
          <w:sz w:val="28"/>
          <w:szCs w:val="28"/>
          <w:lang w:val="ru-RU"/>
        </w:rPr>
        <w:t xml:space="preserve">тупления заявления </w:t>
      </w:r>
      <w:r w:rsidR="00220CD2" w:rsidRPr="00414821">
        <w:rPr>
          <w:color w:val="auto"/>
          <w:sz w:val="28"/>
          <w:szCs w:val="28"/>
          <w:lang w:val="ru-RU"/>
        </w:rPr>
        <w:t>общеобразовательное учреждение</w:t>
      </w:r>
      <w:r w:rsidR="00E911C4" w:rsidRPr="00414821">
        <w:rPr>
          <w:color w:val="auto"/>
          <w:sz w:val="28"/>
          <w:szCs w:val="28"/>
          <w:lang w:val="ru-RU"/>
        </w:rPr>
        <w:t xml:space="preserve"> или учреж</w:t>
      </w:r>
      <w:r w:rsidR="00B32AFF" w:rsidRPr="00414821">
        <w:rPr>
          <w:color w:val="auto"/>
          <w:sz w:val="28"/>
          <w:szCs w:val="28"/>
          <w:lang w:val="ru-RU"/>
        </w:rPr>
        <w:t>д</w:t>
      </w:r>
      <w:r w:rsidR="00E911C4" w:rsidRPr="00414821">
        <w:rPr>
          <w:color w:val="auto"/>
          <w:sz w:val="28"/>
          <w:szCs w:val="28"/>
          <w:lang w:val="ru-RU"/>
        </w:rPr>
        <w:t xml:space="preserve">ение </w:t>
      </w:r>
      <w:r w:rsidR="00E911C4" w:rsidRPr="00414821">
        <w:rPr>
          <w:rFonts w:cs="Times New Roman"/>
          <w:color w:val="auto"/>
          <w:sz w:val="28"/>
          <w:szCs w:val="28"/>
          <w:lang w:val="ru-RU"/>
        </w:rPr>
        <w:t>дополнительного образования</w:t>
      </w:r>
      <w:r w:rsidRPr="00616ABE">
        <w:rPr>
          <w:sz w:val="28"/>
          <w:szCs w:val="28"/>
          <w:lang w:val="ru-RU"/>
        </w:rPr>
        <w:t xml:space="preserve"> возвращает заявление заявителю </w:t>
      </w:r>
      <w:r w:rsidRPr="00616ABE">
        <w:rPr>
          <w:rFonts w:eastAsiaTheme="minorHAnsi"/>
          <w:sz w:val="28"/>
          <w:szCs w:val="28"/>
          <w:lang w:val="ru-RU"/>
        </w:rPr>
        <w:t>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если в заявлении выявлены препятствия для его рассмотрения.</w:t>
      </w:r>
      <w:proofErr w:type="gramEnd"/>
    </w:p>
    <w:p w:rsidR="004D6CD5" w:rsidRPr="00616ABE" w:rsidRDefault="004D6CD5" w:rsidP="00414821">
      <w:pPr>
        <w:jc w:val="both"/>
        <w:rPr>
          <w:sz w:val="28"/>
          <w:szCs w:val="28"/>
          <w:lang w:val="ru-RU"/>
        </w:rPr>
      </w:pPr>
    </w:p>
    <w:p w:rsidR="00E10598" w:rsidRPr="00414821" w:rsidRDefault="00414821" w:rsidP="00E10598">
      <w:pPr>
        <w:pStyle w:val="a7"/>
        <w:spacing w:after="0"/>
        <w:ind w:right="-1" w:firstLine="709"/>
        <w:jc w:val="center"/>
        <w:rPr>
          <w:rFonts w:cs="Times New Roman"/>
          <w:sz w:val="28"/>
          <w:szCs w:val="28"/>
        </w:rPr>
      </w:pPr>
      <w:r w:rsidRPr="00414821">
        <w:rPr>
          <w:rFonts w:cs="Times New Roman"/>
          <w:sz w:val="28"/>
          <w:szCs w:val="28"/>
        </w:rPr>
        <w:t xml:space="preserve">2.9. </w:t>
      </w:r>
      <w:r w:rsidR="00E10598" w:rsidRPr="00414821">
        <w:rPr>
          <w:rFonts w:cs="Times New Roman"/>
          <w:sz w:val="28"/>
          <w:szCs w:val="28"/>
        </w:rPr>
        <w:t>Исчерпывающий перечень оснований для приостановления, отказа в предоставления  муниципальной  услуги или отказа в предоставлении муниципальной услуги</w:t>
      </w:r>
    </w:p>
    <w:p w:rsidR="00E10598" w:rsidRPr="00414821" w:rsidRDefault="00E10598" w:rsidP="00E10598">
      <w:pPr>
        <w:pStyle w:val="ConsPlusNormal"/>
        <w:ind w:firstLine="709"/>
        <w:jc w:val="center"/>
        <w:rPr>
          <w:rFonts w:ascii="Times New Roman" w:hAnsi="Times New Roman" w:cs="Times New Roman"/>
        </w:rPr>
      </w:pPr>
    </w:p>
    <w:p w:rsid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Заявителю может быть отказано в оказании услуги только при отсутствии мест в общеобразовательном учреждении и учреждении дополнительного образования в соответствии с лицензией.</w:t>
      </w:r>
    </w:p>
    <w:p w:rsidR="004D6CD5" w:rsidRDefault="004D6CD5" w:rsidP="00414821">
      <w:pPr>
        <w:pStyle w:val="ConsPlusNormal"/>
        <w:jc w:val="both"/>
        <w:rPr>
          <w:rFonts w:ascii="Times New Roman" w:hAnsi="Times New Roman" w:cs="Times New Roman"/>
          <w:sz w:val="28"/>
          <w:szCs w:val="28"/>
        </w:rPr>
      </w:pPr>
    </w:p>
    <w:p w:rsidR="00FD665C" w:rsidRPr="00414821" w:rsidRDefault="00414821" w:rsidP="00FD665C">
      <w:pPr>
        <w:pStyle w:val="13"/>
        <w:spacing w:before="0" w:after="0" w:line="240" w:lineRule="auto"/>
        <w:ind w:firstLine="709"/>
        <w:jc w:val="center"/>
      </w:pPr>
      <w:r w:rsidRPr="00414821">
        <w:rPr>
          <w:sz w:val="28"/>
        </w:rPr>
        <w:t xml:space="preserve">2.10. </w:t>
      </w:r>
      <w:r w:rsidR="00FD665C" w:rsidRPr="00414821">
        <w:rPr>
          <w:sz w:val="28"/>
        </w:rPr>
        <w:t>Перечень услуг, которые являются необходимыми</w:t>
      </w:r>
    </w:p>
    <w:p w:rsidR="00FD665C" w:rsidRPr="00414821" w:rsidRDefault="00FD665C" w:rsidP="00FD665C">
      <w:pPr>
        <w:pStyle w:val="13"/>
        <w:spacing w:before="0" w:after="0" w:line="240" w:lineRule="auto"/>
        <w:ind w:firstLine="709"/>
        <w:jc w:val="center"/>
      </w:pPr>
      <w:r w:rsidRPr="00414821">
        <w:rPr>
          <w:sz w:val="28"/>
        </w:rPr>
        <w:t xml:space="preserve">и </w:t>
      </w:r>
      <w:proofErr w:type="gramStart"/>
      <w:r w:rsidRPr="00414821">
        <w:rPr>
          <w:sz w:val="28"/>
        </w:rPr>
        <w:t>обязательными</w:t>
      </w:r>
      <w:proofErr w:type="gramEnd"/>
      <w:r w:rsidRPr="00414821">
        <w:rPr>
          <w:sz w:val="28"/>
        </w:rPr>
        <w:t xml:space="preserve"> для предоставления муниципальной услуги</w:t>
      </w:r>
    </w:p>
    <w:p w:rsidR="00FD665C" w:rsidRDefault="00FD665C" w:rsidP="00FD665C">
      <w:pPr>
        <w:pStyle w:val="13"/>
        <w:spacing w:before="0" w:after="0" w:line="240" w:lineRule="auto"/>
        <w:ind w:firstLine="709"/>
        <w:rPr>
          <w:sz w:val="28"/>
        </w:rPr>
      </w:pPr>
    </w:p>
    <w:p w:rsidR="00FD665C" w:rsidRDefault="00FD665C" w:rsidP="00FD665C">
      <w:pPr>
        <w:pStyle w:val="13"/>
        <w:spacing w:before="0" w:after="0" w:line="240" w:lineRule="auto"/>
        <w:ind w:firstLine="709"/>
      </w:pPr>
      <w:r>
        <w:rPr>
          <w:sz w:val="28"/>
        </w:rPr>
        <w:t>Не предусмотрен.</w:t>
      </w:r>
    </w:p>
    <w:p w:rsidR="004D6CD5" w:rsidRDefault="004D6CD5" w:rsidP="00414821">
      <w:pPr>
        <w:pStyle w:val="13"/>
        <w:spacing w:before="0" w:after="0" w:line="240" w:lineRule="auto"/>
        <w:rPr>
          <w:sz w:val="28"/>
        </w:rPr>
      </w:pPr>
    </w:p>
    <w:p w:rsidR="00FD665C" w:rsidRPr="00414821" w:rsidRDefault="00414821" w:rsidP="00FD665C">
      <w:pPr>
        <w:pStyle w:val="13"/>
        <w:tabs>
          <w:tab w:val="left" w:pos="1413"/>
        </w:tabs>
        <w:spacing w:before="0" w:after="0" w:line="240" w:lineRule="auto"/>
        <w:ind w:firstLine="737"/>
        <w:jc w:val="center"/>
        <w:rPr>
          <w:sz w:val="28"/>
          <w:szCs w:val="28"/>
        </w:rPr>
      </w:pPr>
      <w:r w:rsidRPr="00414821">
        <w:rPr>
          <w:sz w:val="28"/>
          <w:szCs w:val="28"/>
        </w:rPr>
        <w:t xml:space="preserve">2.11. </w:t>
      </w:r>
      <w:r w:rsidR="00FD665C" w:rsidRPr="00414821">
        <w:rPr>
          <w:sz w:val="28"/>
          <w:szCs w:val="28"/>
        </w:rPr>
        <w:t>Порядок, размер и основание взимания платы</w:t>
      </w:r>
    </w:p>
    <w:p w:rsidR="00FD665C" w:rsidRPr="00414821" w:rsidRDefault="00FD665C" w:rsidP="00FD665C">
      <w:pPr>
        <w:pStyle w:val="13"/>
        <w:tabs>
          <w:tab w:val="left" w:pos="1413"/>
        </w:tabs>
        <w:spacing w:before="0" w:after="0" w:line="240" w:lineRule="auto"/>
        <w:ind w:firstLine="737"/>
        <w:jc w:val="center"/>
        <w:rPr>
          <w:sz w:val="28"/>
          <w:szCs w:val="28"/>
        </w:rPr>
      </w:pPr>
      <w:r w:rsidRPr="00414821">
        <w:rPr>
          <w:sz w:val="28"/>
          <w:szCs w:val="28"/>
        </w:rPr>
        <w:t>с заявителя за предоставление муниципальной услуги</w:t>
      </w:r>
    </w:p>
    <w:p w:rsidR="00FD665C" w:rsidRPr="004E12DF" w:rsidRDefault="00FD665C" w:rsidP="00FD665C">
      <w:pPr>
        <w:autoSpaceDE w:val="0"/>
        <w:autoSpaceDN w:val="0"/>
        <w:adjustRightInd w:val="0"/>
        <w:ind w:firstLine="708"/>
        <w:rPr>
          <w:rFonts w:eastAsiaTheme="minorHAnsi"/>
          <w:lang w:val="ru-RU"/>
        </w:rPr>
      </w:pPr>
    </w:p>
    <w:p w:rsidR="004D6CD5" w:rsidRPr="004E12DF" w:rsidRDefault="00FD665C" w:rsidP="004D6CD5">
      <w:pPr>
        <w:pStyle w:val="a9"/>
        <w:spacing w:before="0" w:after="0"/>
        <w:ind w:firstLine="539"/>
        <w:rPr>
          <w:sz w:val="28"/>
          <w:szCs w:val="28"/>
          <w:lang w:val="ru-RU"/>
        </w:rPr>
      </w:pPr>
      <w:r w:rsidRPr="004E12DF">
        <w:rPr>
          <w:sz w:val="28"/>
          <w:szCs w:val="28"/>
          <w:lang w:val="ru-RU"/>
        </w:rPr>
        <w:t>Предоставление муниципальной услуги осуществляется бесплатно.</w:t>
      </w:r>
    </w:p>
    <w:p w:rsidR="00FD665C" w:rsidRPr="00414821" w:rsidRDefault="00414821" w:rsidP="00FD665C">
      <w:pPr>
        <w:pStyle w:val="13"/>
        <w:tabs>
          <w:tab w:val="left" w:pos="1413"/>
        </w:tabs>
        <w:spacing w:before="0" w:after="0" w:line="240" w:lineRule="auto"/>
        <w:ind w:firstLine="737"/>
        <w:jc w:val="center"/>
        <w:rPr>
          <w:sz w:val="28"/>
          <w:szCs w:val="28"/>
        </w:rPr>
      </w:pPr>
      <w:r w:rsidRPr="00414821">
        <w:rPr>
          <w:sz w:val="28"/>
          <w:szCs w:val="28"/>
        </w:rPr>
        <w:t xml:space="preserve">2.12. </w:t>
      </w:r>
      <w:r w:rsidR="00FD665C" w:rsidRPr="00414821">
        <w:rPr>
          <w:sz w:val="28"/>
          <w:szCs w:val="28"/>
        </w:rPr>
        <w:t>Максимальный срок ожидания в очереди  при подаче запроса</w:t>
      </w:r>
    </w:p>
    <w:p w:rsidR="00FD665C" w:rsidRPr="00414821" w:rsidRDefault="00FD665C" w:rsidP="00FD665C">
      <w:pPr>
        <w:pStyle w:val="13"/>
        <w:tabs>
          <w:tab w:val="left" w:pos="1413"/>
        </w:tabs>
        <w:spacing w:before="0" w:after="0" w:line="240" w:lineRule="auto"/>
        <w:ind w:firstLine="737"/>
        <w:jc w:val="center"/>
        <w:rPr>
          <w:sz w:val="28"/>
          <w:szCs w:val="28"/>
        </w:rPr>
      </w:pPr>
      <w:r w:rsidRPr="00414821">
        <w:rPr>
          <w:sz w:val="28"/>
          <w:szCs w:val="28"/>
        </w:rPr>
        <w:t>о предоставлении муниципальной услуги и при получении результата предоставления услуги</w:t>
      </w:r>
    </w:p>
    <w:p w:rsidR="00FD665C" w:rsidRPr="00414821" w:rsidRDefault="00FD665C" w:rsidP="00FD665C">
      <w:pPr>
        <w:pStyle w:val="13"/>
        <w:spacing w:before="0" w:after="0" w:line="240" w:lineRule="auto"/>
        <w:ind w:firstLine="709"/>
        <w:jc w:val="center"/>
        <w:rPr>
          <w:sz w:val="28"/>
          <w:szCs w:val="28"/>
        </w:rPr>
      </w:pPr>
    </w:p>
    <w:p w:rsidR="004D6CD5" w:rsidRDefault="00FD665C" w:rsidP="004D6CD5">
      <w:pPr>
        <w:pStyle w:val="13"/>
        <w:spacing w:before="0" w:after="0" w:line="240" w:lineRule="auto"/>
        <w:ind w:firstLine="709"/>
        <w:rPr>
          <w:sz w:val="28"/>
          <w:szCs w:val="28"/>
        </w:rPr>
      </w:pPr>
      <w:r w:rsidRPr="004E12DF">
        <w:rPr>
          <w:sz w:val="28"/>
          <w:szCs w:val="28"/>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4D6CD5" w:rsidRDefault="004D6CD5" w:rsidP="00FD665C">
      <w:pPr>
        <w:pStyle w:val="13"/>
        <w:tabs>
          <w:tab w:val="left" w:pos="1413"/>
        </w:tabs>
        <w:spacing w:before="0" w:after="0" w:line="240" w:lineRule="auto"/>
        <w:ind w:firstLine="737"/>
        <w:jc w:val="center"/>
        <w:rPr>
          <w:sz w:val="28"/>
          <w:szCs w:val="28"/>
        </w:rPr>
      </w:pPr>
    </w:p>
    <w:p w:rsidR="00FD665C" w:rsidRPr="00414821" w:rsidRDefault="00414821" w:rsidP="00FD665C">
      <w:pPr>
        <w:pStyle w:val="13"/>
        <w:tabs>
          <w:tab w:val="left" w:pos="1413"/>
        </w:tabs>
        <w:spacing w:before="0" w:after="0" w:line="240" w:lineRule="auto"/>
        <w:ind w:firstLine="737"/>
        <w:jc w:val="center"/>
        <w:rPr>
          <w:sz w:val="28"/>
          <w:szCs w:val="28"/>
        </w:rPr>
      </w:pPr>
      <w:r w:rsidRPr="00414821">
        <w:rPr>
          <w:sz w:val="28"/>
          <w:szCs w:val="28"/>
        </w:rPr>
        <w:t xml:space="preserve">2.13. </w:t>
      </w:r>
      <w:r w:rsidR="00FD665C" w:rsidRPr="00414821">
        <w:rPr>
          <w:sz w:val="28"/>
          <w:szCs w:val="28"/>
        </w:rPr>
        <w:t>Срок и порядок регистрации запроса заявителя о предоставлении муниципальной услуги, в том числе в электронной форме</w:t>
      </w:r>
    </w:p>
    <w:p w:rsidR="00FD665C" w:rsidRPr="00414821" w:rsidRDefault="00FD665C" w:rsidP="00FD665C">
      <w:pPr>
        <w:pStyle w:val="13"/>
        <w:spacing w:before="0" w:after="0" w:line="240" w:lineRule="auto"/>
        <w:ind w:firstLine="709"/>
        <w:rPr>
          <w:sz w:val="28"/>
          <w:szCs w:val="28"/>
        </w:rPr>
      </w:pPr>
    </w:p>
    <w:p w:rsidR="00FD665C" w:rsidRPr="004E12DF" w:rsidRDefault="00FD665C" w:rsidP="00FD665C">
      <w:pPr>
        <w:pStyle w:val="13"/>
        <w:spacing w:before="0" w:after="0" w:line="240" w:lineRule="auto"/>
        <w:ind w:firstLine="709"/>
        <w:rPr>
          <w:sz w:val="28"/>
          <w:szCs w:val="28"/>
        </w:rPr>
      </w:pPr>
      <w:r w:rsidRPr="004E12DF">
        <w:rPr>
          <w:sz w:val="28"/>
          <w:szCs w:val="28"/>
        </w:rPr>
        <w:t>Срок регистрации запроса заявителя о предоставлении муниципальной услуги, в том числе в электронной форме, не должен превышать один календарный день со дня его получения.</w:t>
      </w:r>
    </w:p>
    <w:p w:rsidR="00FD665C" w:rsidRPr="004E12DF" w:rsidRDefault="00FD665C" w:rsidP="00FD665C">
      <w:pPr>
        <w:pStyle w:val="13"/>
        <w:spacing w:before="0" w:after="0" w:line="240" w:lineRule="auto"/>
        <w:ind w:firstLine="709"/>
        <w:rPr>
          <w:sz w:val="28"/>
          <w:szCs w:val="28"/>
        </w:rPr>
      </w:pPr>
      <w:r w:rsidRPr="004E12DF">
        <w:rPr>
          <w:sz w:val="28"/>
          <w:szCs w:val="28"/>
        </w:rPr>
        <w:t>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AA4C8A" w:rsidRPr="004E12DF" w:rsidRDefault="00AA4C8A" w:rsidP="00414821">
      <w:pPr>
        <w:pStyle w:val="a9"/>
        <w:spacing w:before="0" w:after="0"/>
        <w:jc w:val="both"/>
        <w:rPr>
          <w:rFonts w:cs="Times New Roman"/>
          <w:sz w:val="28"/>
          <w:szCs w:val="28"/>
          <w:lang w:val="ru-RU"/>
        </w:rPr>
      </w:pPr>
    </w:p>
    <w:p w:rsidR="00F72C8A" w:rsidRDefault="00F72C8A" w:rsidP="00FD665C">
      <w:pPr>
        <w:pStyle w:val="13"/>
        <w:tabs>
          <w:tab w:val="left" w:pos="1413"/>
        </w:tabs>
        <w:spacing w:before="0" w:after="0" w:line="240" w:lineRule="auto"/>
        <w:ind w:firstLine="737"/>
        <w:jc w:val="center"/>
        <w:rPr>
          <w:sz w:val="28"/>
          <w:szCs w:val="28"/>
        </w:rPr>
      </w:pPr>
    </w:p>
    <w:p w:rsidR="00FD665C" w:rsidRPr="00414821" w:rsidRDefault="00414821" w:rsidP="00FD665C">
      <w:pPr>
        <w:pStyle w:val="13"/>
        <w:tabs>
          <w:tab w:val="left" w:pos="1413"/>
        </w:tabs>
        <w:spacing w:before="0" w:after="0" w:line="240" w:lineRule="auto"/>
        <w:ind w:firstLine="737"/>
        <w:jc w:val="center"/>
        <w:rPr>
          <w:sz w:val="28"/>
          <w:szCs w:val="28"/>
        </w:rPr>
      </w:pPr>
      <w:r w:rsidRPr="00414821">
        <w:rPr>
          <w:sz w:val="28"/>
          <w:szCs w:val="28"/>
        </w:rPr>
        <w:lastRenderedPageBreak/>
        <w:t xml:space="preserve">2.14. </w:t>
      </w:r>
      <w:r w:rsidR="00FD665C" w:rsidRPr="00414821">
        <w:rPr>
          <w:sz w:val="28"/>
          <w:szCs w:val="28"/>
        </w:rPr>
        <w:t>Требования к помещениям, в которых предоставляется</w:t>
      </w:r>
    </w:p>
    <w:p w:rsidR="00FD665C" w:rsidRPr="00414821" w:rsidRDefault="00FD665C" w:rsidP="00FD665C">
      <w:pPr>
        <w:pStyle w:val="13"/>
        <w:tabs>
          <w:tab w:val="left" w:pos="1413"/>
        </w:tabs>
        <w:spacing w:before="0" w:after="0" w:line="240" w:lineRule="auto"/>
        <w:jc w:val="center"/>
        <w:rPr>
          <w:sz w:val="28"/>
          <w:szCs w:val="28"/>
        </w:rPr>
      </w:pPr>
      <w:r w:rsidRPr="00414821">
        <w:rPr>
          <w:sz w:val="28"/>
          <w:szCs w:val="28"/>
        </w:rPr>
        <w:t xml:space="preserve">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r w:rsidRPr="00414821">
        <w:rPr>
          <w:sz w:val="28"/>
          <w:szCs w:val="28"/>
          <w:lang w:eastAsia="en-US"/>
        </w:rPr>
        <w:t xml:space="preserve">в том числе к обеспечению доступности для инвалидов указанных объектов в соответствии с </w:t>
      </w:r>
      <w:hyperlink r:id="rId18" w:history="1">
        <w:r w:rsidRPr="00414821">
          <w:rPr>
            <w:sz w:val="28"/>
            <w:szCs w:val="28"/>
            <w:lang w:eastAsia="en-US"/>
          </w:rPr>
          <w:t>законодательством</w:t>
        </w:r>
      </w:hyperlink>
      <w:r w:rsidRPr="00414821">
        <w:rPr>
          <w:sz w:val="28"/>
          <w:szCs w:val="28"/>
          <w:lang w:eastAsia="en-US"/>
        </w:rPr>
        <w:t xml:space="preserve"> Российской Федерации о социальной защите инвалидов</w:t>
      </w:r>
    </w:p>
    <w:p w:rsidR="00AA4C8A" w:rsidRPr="004E12DF" w:rsidRDefault="00AA4C8A" w:rsidP="00414821">
      <w:pPr>
        <w:pStyle w:val="13"/>
        <w:spacing w:before="0" w:after="0" w:line="240" w:lineRule="auto"/>
        <w:rPr>
          <w:sz w:val="28"/>
          <w:szCs w:val="28"/>
          <w:highlight w:val="yellow"/>
        </w:rPr>
      </w:pPr>
    </w:p>
    <w:p w:rsidR="00FD665C" w:rsidRPr="004E12DF" w:rsidRDefault="00FD665C" w:rsidP="00FD665C">
      <w:pPr>
        <w:pStyle w:val="13"/>
        <w:spacing w:before="0" w:after="0" w:line="240" w:lineRule="auto"/>
        <w:ind w:firstLine="709"/>
        <w:rPr>
          <w:sz w:val="28"/>
          <w:szCs w:val="28"/>
        </w:rPr>
      </w:pPr>
      <w:r w:rsidRPr="004E12DF">
        <w:rPr>
          <w:sz w:val="28"/>
          <w:szCs w:val="28"/>
        </w:rPr>
        <w:t>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w:t>
      </w:r>
    </w:p>
    <w:p w:rsidR="00FD665C" w:rsidRPr="004E12DF" w:rsidRDefault="00FD665C" w:rsidP="00FD665C">
      <w:pPr>
        <w:pStyle w:val="13"/>
        <w:spacing w:before="0" w:after="0" w:line="240" w:lineRule="auto"/>
        <w:ind w:firstLine="709"/>
        <w:rPr>
          <w:sz w:val="28"/>
          <w:szCs w:val="28"/>
        </w:rPr>
      </w:pPr>
      <w:r w:rsidRPr="004E12DF">
        <w:rPr>
          <w:sz w:val="28"/>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FD665C" w:rsidRPr="004E12DF" w:rsidRDefault="00FD665C" w:rsidP="00FD665C">
      <w:pPr>
        <w:pStyle w:val="13"/>
        <w:spacing w:before="0" w:after="0" w:line="240" w:lineRule="auto"/>
        <w:ind w:firstLine="709"/>
        <w:rPr>
          <w:sz w:val="28"/>
          <w:szCs w:val="28"/>
        </w:rPr>
      </w:pPr>
      <w:r w:rsidRPr="004E12DF">
        <w:rPr>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FD665C" w:rsidRPr="004E12DF" w:rsidRDefault="00FD665C" w:rsidP="00FD665C">
      <w:pPr>
        <w:pStyle w:val="13"/>
        <w:spacing w:before="0" w:after="0" w:line="240" w:lineRule="auto"/>
        <w:ind w:firstLine="709"/>
        <w:rPr>
          <w:sz w:val="28"/>
          <w:szCs w:val="28"/>
        </w:rPr>
      </w:pPr>
      <w:r w:rsidRPr="004E12DF">
        <w:rPr>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FD665C" w:rsidRPr="004E12DF" w:rsidRDefault="00FD665C" w:rsidP="00FD665C">
      <w:pPr>
        <w:pStyle w:val="13"/>
        <w:spacing w:before="0" w:after="0" w:line="240" w:lineRule="auto"/>
        <w:ind w:firstLine="709"/>
        <w:rPr>
          <w:sz w:val="28"/>
          <w:szCs w:val="28"/>
        </w:rPr>
      </w:pPr>
      <w:r w:rsidRPr="004E12DF">
        <w:rPr>
          <w:sz w:val="28"/>
          <w:szCs w:val="28"/>
        </w:rPr>
        <w:t xml:space="preserve"> 2.14.1.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w:t>
      </w:r>
      <w:r w:rsidR="009600A4">
        <w:rPr>
          <w:sz w:val="28"/>
          <w:szCs w:val="28"/>
        </w:rPr>
        <w:t xml:space="preserve"> официальном сайте </w:t>
      </w:r>
      <w:r w:rsidR="009600A4" w:rsidRPr="00414821">
        <w:rPr>
          <w:sz w:val="28"/>
          <w:szCs w:val="28"/>
        </w:rPr>
        <w:t>Организации</w:t>
      </w:r>
      <w:r w:rsidRPr="00414821">
        <w:rPr>
          <w:sz w:val="28"/>
          <w:szCs w:val="28"/>
        </w:rPr>
        <w:t xml:space="preserve"> </w:t>
      </w:r>
      <w:r w:rsidRPr="004E12DF">
        <w:rPr>
          <w:sz w:val="28"/>
          <w:szCs w:val="28"/>
        </w:rPr>
        <w:t>и на Едином портале.</w:t>
      </w:r>
    </w:p>
    <w:p w:rsidR="00FD665C" w:rsidRPr="004E12DF" w:rsidRDefault="00FD665C" w:rsidP="00FD665C">
      <w:pPr>
        <w:pStyle w:val="13"/>
        <w:spacing w:before="0" w:after="0" w:line="240" w:lineRule="auto"/>
        <w:ind w:firstLine="709"/>
        <w:rPr>
          <w:sz w:val="28"/>
          <w:szCs w:val="28"/>
        </w:rPr>
      </w:pPr>
      <w:r w:rsidRPr="004E12DF">
        <w:rPr>
          <w:sz w:val="28"/>
          <w:szCs w:val="28"/>
        </w:rPr>
        <w:t>2.14.2. На информационных стендах в помещении  для ожидания и приема заявителей, на официальном с</w:t>
      </w:r>
      <w:r w:rsidR="009600A4">
        <w:rPr>
          <w:sz w:val="28"/>
          <w:szCs w:val="28"/>
        </w:rPr>
        <w:t>айте</w:t>
      </w:r>
      <w:r w:rsidR="009600A4" w:rsidRPr="009600A4">
        <w:rPr>
          <w:color w:val="FF0000"/>
          <w:sz w:val="28"/>
          <w:szCs w:val="28"/>
        </w:rPr>
        <w:t xml:space="preserve"> </w:t>
      </w:r>
      <w:r w:rsidR="009600A4" w:rsidRPr="00414821">
        <w:rPr>
          <w:sz w:val="28"/>
          <w:szCs w:val="28"/>
        </w:rPr>
        <w:t>Организации</w:t>
      </w:r>
      <w:proofErr w:type="gramStart"/>
      <w:r w:rsidR="009600A4">
        <w:rPr>
          <w:sz w:val="28"/>
          <w:szCs w:val="28"/>
        </w:rPr>
        <w:t xml:space="preserve"> </w:t>
      </w:r>
      <w:r w:rsidRPr="004E12DF">
        <w:rPr>
          <w:sz w:val="28"/>
          <w:szCs w:val="28"/>
        </w:rPr>
        <w:t>,</w:t>
      </w:r>
      <w:proofErr w:type="gramEnd"/>
      <w:r w:rsidRPr="004E12DF">
        <w:rPr>
          <w:sz w:val="28"/>
          <w:szCs w:val="28"/>
        </w:rPr>
        <w:t xml:space="preserve"> на Едином портале размещаются следующие информационные материалы:</w:t>
      </w:r>
    </w:p>
    <w:p w:rsidR="00FD665C" w:rsidRPr="004E12DF" w:rsidRDefault="00FD665C" w:rsidP="00FD665C">
      <w:pPr>
        <w:pStyle w:val="13"/>
        <w:spacing w:before="0" w:after="0" w:line="240" w:lineRule="auto"/>
        <w:ind w:firstLine="709"/>
        <w:rPr>
          <w:sz w:val="28"/>
          <w:szCs w:val="28"/>
        </w:rPr>
      </w:pPr>
      <w:r w:rsidRPr="004E12DF">
        <w:rPr>
          <w:sz w:val="28"/>
          <w:szCs w:val="28"/>
        </w:rPr>
        <w:t>2.14.2.1. информация о порядке предоставления муниципальной услуги;</w:t>
      </w:r>
    </w:p>
    <w:p w:rsidR="00FD665C" w:rsidRPr="004E12DF" w:rsidRDefault="00FD665C" w:rsidP="00FD665C">
      <w:pPr>
        <w:pStyle w:val="13"/>
        <w:spacing w:before="0" w:after="0" w:line="240" w:lineRule="auto"/>
        <w:ind w:firstLine="709"/>
        <w:rPr>
          <w:sz w:val="28"/>
          <w:szCs w:val="28"/>
        </w:rPr>
      </w:pPr>
      <w:r w:rsidRPr="004E12DF">
        <w:rPr>
          <w:sz w:val="28"/>
          <w:szCs w:val="28"/>
        </w:rPr>
        <w:t>2.14.2.2. перечень нормативных правовых актов, регламентирующих оказание муниципальной услуги;</w:t>
      </w:r>
    </w:p>
    <w:p w:rsidR="00FD665C" w:rsidRPr="004E12DF" w:rsidRDefault="00FD665C" w:rsidP="00FD665C">
      <w:pPr>
        <w:pStyle w:val="13"/>
        <w:spacing w:before="0" w:after="0" w:line="240" w:lineRule="auto"/>
        <w:ind w:firstLine="709"/>
        <w:rPr>
          <w:sz w:val="28"/>
          <w:szCs w:val="28"/>
        </w:rPr>
      </w:pPr>
      <w:r w:rsidRPr="004E12DF">
        <w:rPr>
          <w:sz w:val="28"/>
          <w:szCs w:val="28"/>
        </w:rPr>
        <w:t>2.14.2.3. перечень документов, необходимых для предоставления муниципальной услуги, а также требования, предъявляемые к этим документам;</w:t>
      </w:r>
    </w:p>
    <w:p w:rsidR="00FD665C" w:rsidRPr="004E12DF" w:rsidRDefault="00FD665C" w:rsidP="00FD665C">
      <w:pPr>
        <w:pStyle w:val="13"/>
        <w:spacing w:before="0" w:after="0" w:line="240" w:lineRule="auto"/>
        <w:ind w:firstLine="709"/>
        <w:rPr>
          <w:sz w:val="28"/>
          <w:szCs w:val="28"/>
        </w:rPr>
      </w:pPr>
      <w:r w:rsidRPr="004E12DF">
        <w:rPr>
          <w:sz w:val="28"/>
          <w:szCs w:val="28"/>
        </w:rPr>
        <w:t>2.14.2.4. сроки предоставления муниципальной услуги и основания для отказа в предоставлении муниципальной услуги;</w:t>
      </w:r>
    </w:p>
    <w:p w:rsidR="00FD665C" w:rsidRPr="004E12DF" w:rsidRDefault="00FD665C" w:rsidP="00FD665C">
      <w:pPr>
        <w:pStyle w:val="13"/>
        <w:spacing w:before="0" w:after="0" w:line="240" w:lineRule="auto"/>
        <w:ind w:firstLine="709"/>
        <w:rPr>
          <w:sz w:val="28"/>
          <w:szCs w:val="28"/>
        </w:rPr>
      </w:pPr>
      <w:r w:rsidRPr="004E12DF">
        <w:rPr>
          <w:sz w:val="28"/>
          <w:szCs w:val="28"/>
        </w:rPr>
        <w:t>2.14.2.5. формы заявлений о предоставлении муниципальной услуги;</w:t>
      </w:r>
    </w:p>
    <w:p w:rsidR="00FD665C" w:rsidRPr="004E12DF" w:rsidRDefault="00FD665C" w:rsidP="00FD665C">
      <w:pPr>
        <w:pStyle w:val="13"/>
        <w:spacing w:before="0" w:after="0" w:line="240" w:lineRule="auto"/>
        <w:ind w:firstLine="709"/>
        <w:rPr>
          <w:sz w:val="28"/>
          <w:szCs w:val="28"/>
        </w:rPr>
      </w:pPr>
      <w:r w:rsidRPr="004E12DF">
        <w:rPr>
          <w:sz w:val="28"/>
          <w:szCs w:val="28"/>
        </w:rPr>
        <w:t>2.14.2.6.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FD665C" w:rsidRPr="004E12DF" w:rsidRDefault="00FD665C" w:rsidP="00FD665C">
      <w:pPr>
        <w:pStyle w:val="13"/>
        <w:spacing w:before="0" w:after="0" w:line="240" w:lineRule="auto"/>
        <w:ind w:firstLine="709"/>
        <w:rPr>
          <w:sz w:val="28"/>
          <w:szCs w:val="28"/>
        </w:rPr>
      </w:pPr>
      <w:r w:rsidRPr="004E12DF">
        <w:rPr>
          <w:sz w:val="28"/>
          <w:szCs w:val="28"/>
        </w:rPr>
        <w:t>При изменении информации по предоставлению муниципальной услуги осуществляется ее обновление.</w:t>
      </w:r>
    </w:p>
    <w:p w:rsidR="00FD665C" w:rsidRPr="004E12DF" w:rsidRDefault="00FD665C" w:rsidP="00FD665C">
      <w:pPr>
        <w:pStyle w:val="13"/>
        <w:spacing w:before="0" w:after="0" w:line="240" w:lineRule="auto"/>
        <w:ind w:firstLine="709"/>
        <w:rPr>
          <w:sz w:val="28"/>
          <w:szCs w:val="28"/>
        </w:rPr>
      </w:pPr>
      <w:r w:rsidRPr="004E12DF">
        <w:rPr>
          <w:sz w:val="28"/>
          <w:szCs w:val="28"/>
        </w:rPr>
        <w:lastRenderedPageBreak/>
        <w:t>2.15. Прием заявителей без предварительной записи осуществляется в порядке очередности.</w:t>
      </w:r>
    </w:p>
    <w:p w:rsidR="00FD665C" w:rsidRPr="004E12DF" w:rsidRDefault="00FD665C" w:rsidP="00FD665C">
      <w:pPr>
        <w:pStyle w:val="13"/>
        <w:spacing w:before="0" w:after="0" w:line="240" w:lineRule="auto"/>
        <w:ind w:firstLine="709"/>
        <w:rPr>
          <w:sz w:val="28"/>
          <w:szCs w:val="28"/>
        </w:rPr>
      </w:pPr>
      <w:r w:rsidRPr="004E12DF">
        <w:rPr>
          <w:sz w:val="28"/>
          <w:szCs w:val="28"/>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4E12DF">
        <w:rPr>
          <w:sz w:val="28"/>
          <w:szCs w:val="28"/>
        </w:rPr>
        <w:t>сурдопереводчиков</w:t>
      </w:r>
      <w:proofErr w:type="spellEnd"/>
      <w:r w:rsidRPr="004E12DF">
        <w:rPr>
          <w:sz w:val="28"/>
          <w:szCs w:val="28"/>
        </w:rPr>
        <w:t xml:space="preserve"> в рамках предоставления муниципальной услуги.</w:t>
      </w:r>
    </w:p>
    <w:p w:rsidR="00FD665C" w:rsidRPr="004E12DF" w:rsidRDefault="00FD665C" w:rsidP="00FD665C">
      <w:pPr>
        <w:pStyle w:val="13"/>
        <w:spacing w:before="0" w:after="0" w:line="240" w:lineRule="auto"/>
        <w:ind w:firstLine="709"/>
        <w:rPr>
          <w:sz w:val="28"/>
          <w:szCs w:val="28"/>
        </w:rPr>
      </w:pPr>
      <w:r w:rsidRPr="004E12DF">
        <w:rPr>
          <w:sz w:val="28"/>
          <w:szCs w:val="28"/>
        </w:rPr>
        <w:t>2.16.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FD665C" w:rsidRPr="004E12DF" w:rsidRDefault="00FD665C" w:rsidP="00FD665C">
      <w:pPr>
        <w:pStyle w:val="13"/>
        <w:spacing w:before="0" w:after="0" w:line="240" w:lineRule="auto"/>
        <w:ind w:firstLine="709"/>
        <w:rPr>
          <w:sz w:val="28"/>
          <w:szCs w:val="28"/>
        </w:rPr>
      </w:pPr>
      <w:r w:rsidRPr="004E12DF">
        <w:rPr>
          <w:sz w:val="28"/>
          <w:szCs w:val="28"/>
        </w:rPr>
        <w:t>2.17.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FD665C" w:rsidRPr="004E12DF" w:rsidRDefault="00FD665C" w:rsidP="00FD665C">
      <w:pPr>
        <w:pStyle w:val="13"/>
        <w:spacing w:before="0" w:after="0" w:line="240" w:lineRule="auto"/>
        <w:ind w:firstLine="709"/>
        <w:rPr>
          <w:sz w:val="28"/>
          <w:szCs w:val="28"/>
        </w:rPr>
      </w:pPr>
      <w:r w:rsidRPr="004E12DF">
        <w:rPr>
          <w:sz w:val="28"/>
          <w:szCs w:val="28"/>
        </w:rPr>
        <w:t>Доступ специального автотранспорта получателей муниципальной услуги к парковочным местам и стоянка являются бесплатными.</w:t>
      </w:r>
    </w:p>
    <w:p w:rsidR="00FD665C" w:rsidRPr="004E12DF" w:rsidRDefault="00FD665C" w:rsidP="00FD665C">
      <w:pPr>
        <w:pStyle w:val="13"/>
        <w:spacing w:before="0" w:after="0" w:line="240" w:lineRule="auto"/>
        <w:ind w:firstLine="709"/>
        <w:rPr>
          <w:sz w:val="28"/>
          <w:szCs w:val="28"/>
        </w:rPr>
      </w:pPr>
      <w:r w:rsidRPr="004E12DF">
        <w:rPr>
          <w:sz w:val="28"/>
          <w:szCs w:val="28"/>
        </w:rPr>
        <w:t>2.18.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FD665C" w:rsidRPr="004E12DF" w:rsidRDefault="00FD665C" w:rsidP="00FD665C">
      <w:pPr>
        <w:pStyle w:val="ConsPlusNormal"/>
        <w:ind w:firstLine="709"/>
        <w:jc w:val="both"/>
        <w:rPr>
          <w:rFonts w:ascii="Times New Roman" w:hAnsi="Times New Roman" w:cs="Times New Roman"/>
          <w:sz w:val="28"/>
          <w:szCs w:val="28"/>
        </w:rPr>
      </w:pPr>
      <w:r w:rsidRPr="004E12DF">
        <w:rPr>
          <w:rFonts w:ascii="Times New Roman" w:hAnsi="Times New Roman" w:cs="Times New Roman"/>
          <w:sz w:val="28"/>
          <w:szCs w:val="28"/>
        </w:rPr>
        <w:t>2.18.1. возможность посадки инвалидов в транспортное средство и высадки из него перед входом в помещение с помощью технических средств реабилитации и (или) с</w:t>
      </w:r>
      <w:r w:rsidR="009600A4">
        <w:rPr>
          <w:rFonts w:ascii="Times New Roman" w:hAnsi="Times New Roman" w:cs="Times New Roman"/>
          <w:sz w:val="28"/>
          <w:szCs w:val="28"/>
        </w:rPr>
        <w:t xml:space="preserve"> помощью сотрудника </w:t>
      </w:r>
      <w:r w:rsidR="00EB200B" w:rsidRPr="00414821">
        <w:rPr>
          <w:rFonts w:ascii="Times New Roman" w:hAnsi="Times New Roman" w:cs="Times New Roman"/>
          <w:sz w:val="28"/>
          <w:szCs w:val="28"/>
          <w:lang w:bidi="en-US"/>
        </w:rPr>
        <w:t>общеобразовательного учреждения или учреждения дополнительного образования</w:t>
      </w:r>
      <w:r w:rsidRPr="004E12DF">
        <w:rPr>
          <w:rFonts w:ascii="Times New Roman" w:hAnsi="Times New Roman" w:cs="Times New Roman"/>
          <w:sz w:val="28"/>
          <w:szCs w:val="28"/>
        </w:rPr>
        <w:t>;</w:t>
      </w:r>
    </w:p>
    <w:p w:rsidR="00FD665C" w:rsidRPr="004E12DF" w:rsidRDefault="00FD665C" w:rsidP="00FD665C">
      <w:pPr>
        <w:pStyle w:val="ConsPlusNormal"/>
        <w:ind w:firstLine="709"/>
        <w:jc w:val="both"/>
        <w:rPr>
          <w:rFonts w:ascii="Times New Roman" w:hAnsi="Times New Roman" w:cs="Times New Roman"/>
          <w:sz w:val="28"/>
          <w:szCs w:val="28"/>
        </w:rPr>
      </w:pPr>
      <w:r w:rsidRPr="004E12DF">
        <w:rPr>
          <w:rFonts w:ascii="Times New Roman" w:hAnsi="Times New Roman" w:cs="Times New Roman"/>
          <w:sz w:val="28"/>
          <w:szCs w:val="28"/>
        </w:rPr>
        <w:t>2.18.2.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FD665C" w:rsidRPr="004E12DF" w:rsidRDefault="00FD665C" w:rsidP="00FD665C">
      <w:pPr>
        <w:pStyle w:val="ConsPlusNormal"/>
        <w:ind w:firstLine="709"/>
        <w:jc w:val="both"/>
        <w:rPr>
          <w:rFonts w:ascii="Times New Roman" w:hAnsi="Times New Roman" w:cs="Times New Roman"/>
          <w:sz w:val="28"/>
          <w:szCs w:val="28"/>
        </w:rPr>
      </w:pPr>
      <w:r w:rsidRPr="004E12DF">
        <w:rPr>
          <w:rFonts w:ascii="Times New Roman" w:hAnsi="Times New Roman" w:cs="Times New Roman"/>
          <w:sz w:val="28"/>
          <w:szCs w:val="28"/>
        </w:rPr>
        <w:t>2.18.3.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FD665C" w:rsidRPr="004E12DF" w:rsidRDefault="00FD665C" w:rsidP="00FD665C">
      <w:pPr>
        <w:pStyle w:val="ConsPlusNormal"/>
        <w:ind w:firstLine="709"/>
        <w:jc w:val="both"/>
        <w:rPr>
          <w:rFonts w:ascii="Times New Roman" w:hAnsi="Times New Roman" w:cs="Times New Roman"/>
          <w:sz w:val="28"/>
          <w:szCs w:val="28"/>
        </w:rPr>
      </w:pPr>
      <w:r w:rsidRPr="004E12DF">
        <w:rPr>
          <w:rFonts w:ascii="Times New Roman" w:hAnsi="Times New Roman" w:cs="Times New Roman"/>
          <w:sz w:val="28"/>
          <w:szCs w:val="28"/>
        </w:rPr>
        <w:t>2.18.4.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D665C" w:rsidRPr="004E12DF" w:rsidRDefault="00FD665C" w:rsidP="00FD665C">
      <w:pPr>
        <w:pStyle w:val="ConsPlusNormal"/>
        <w:ind w:firstLine="709"/>
        <w:jc w:val="both"/>
        <w:rPr>
          <w:rFonts w:ascii="Times New Roman" w:hAnsi="Times New Roman" w:cs="Times New Roman"/>
          <w:sz w:val="28"/>
          <w:szCs w:val="28"/>
        </w:rPr>
      </w:pPr>
      <w:r w:rsidRPr="004E12DF">
        <w:rPr>
          <w:rFonts w:ascii="Times New Roman" w:hAnsi="Times New Roman" w:cs="Times New Roman"/>
          <w:sz w:val="28"/>
          <w:szCs w:val="28"/>
        </w:rPr>
        <w:t xml:space="preserve">2.18.5.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12DF">
        <w:rPr>
          <w:rFonts w:ascii="Times New Roman" w:hAnsi="Times New Roman" w:cs="Times New Roman"/>
          <w:sz w:val="28"/>
          <w:szCs w:val="28"/>
        </w:rPr>
        <w:t>сурдопереводчика</w:t>
      </w:r>
      <w:proofErr w:type="spellEnd"/>
      <w:r w:rsidRPr="004E12DF">
        <w:rPr>
          <w:rFonts w:ascii="Times New Roman" w:hAnsi="Times New Roman" w:cs="Times New Roman"/>
          <w:sz w:val="28"/>
          <w:szCs w:val="28"/>
        </w:rPr>
        <w:t xml:space="preserve"> и </w:t>
      </w:r>
      <w:proofErr w:type="spellStart"/>
      <w:r w:rsidRPr="004E12DF">
        <w:rPr>
          <w:rFonts w:ascii="Times New Roman" w:hAnsi="Times New Roman" w:cs="Times New Roman"/>
          <w:sz w:val="28"/>
          <w:szCs w:val="28"/>
        </w:rPr>
        <w:t>тифлосурдопереводчика</w:t>
      </w:r>
      <w:proofErr w:type="spellEnd"/>
      <w:r w:rsidRPr="004E12DF">
        <w:rPr>
          <w:rFonts w:ascii="Times New Roman" w:hAnsi="Times New Roman" w:cs="Times New Roman"/>
          <w:sz w:val="28"/>
          <w:szCs w:val="28"/>
        </w:rPr>
        <w:t>;</w:t>
      </w:r>
    </w:p>
    <w:p w:rsidR="00FD665C" w:rsidRPr="004E12DF" w:rsidRDefault="00FD665C" w:rsidP="00FD665C">
      <w:pPr>
        <w:pStyle w:val="ConsPlusNormal"/>
        <w:ind w:firstLine="709"/>
        <w:jc w:val="both"/>
        <w:rPr>
          <w:rFonts w:ascii="Times New Roman" w:hAnsi="Times New Roman" w:cs="Times New Roman"/>
          <w:sz w:val="28"/>
          <w:szCs w:val="28"/>
        </w:rPr>
      </w:pPr>
      <w:r w:rsidRPr="004E12DF">
        <w:rPr>
          <w:rFonts w:ascii="Times New Roman" w:hAnsi="Times New Roman" w:cs="Times New Roman"/>
          <w:sz w:val="28"/>
          <w:szCs w:val="28"/>
        </w:rPr>
        <w:t>2.18.6. доступ к помещению, в котором предоставляется услуга, собаки-проводника при наличии документа, подтверждающего ее специальное обучение;</w:t>
      </w:r>
    </w:p>
    <w:p w:rsidR="00FD665C" w:rsidRPr="004E12DF" w:rsidRDefault="00FD665C" w:rsidP="00FD665C">
      <w:pPr>
        <w:pStyle w:val="ConsPlusNormal"/>
        <w:ind w:firstLine="709"/>
        <w:jc w:val="both"/>
        <w:rPr>
          <w:rFonts w:ascii="Times New Roman" w:hAnsi="Times New Roman" w:cs="Times New Roman"/>
          <w:sz w:val="28"/>
          <w:szCs w:val="28"/>
        </w:rPr>
      </w:pPr>
      <w:r w:rsidRPr="004E12DF">
        <w:rPr>
          <w:rFonts w:ascii="Times New Roman" w:hAnsi="Times New Roman" w:cs="Times New Roman"/>
          <w:sz w:val="28"/>
          <w:szCs w:val="28"/>
        </w:rPr>
        <w:t xml:space="preserve">2.18.7. возможность самостоятельного передвижения инвалидов, в том числе передвигающихся в кресле-коляске, в целях доступа к месту </w:t>
      </w:r>
      <w:r w:rsidRPr="004E12DF">
        <w:rPr>
          <w:rFonts w:ascii="Times New Roman" w:hAnsi="Times New Roman" w:cs="Times New Roman"/>
          <w:sz w:val="28"/>
          <w:szCs w:val="28"/>
        </w:rPr>
        <w:lastRenderedPageBreak/>
        <w:t>предоставления муниципальной услуги, в том числе с помощью сотрудника</w:t>
      </w:r>
      <w:r w:rsidR="00EB200B" w:rsidRPr="00EB200B">
        <w:rPr>
          <w:rFonts w:ascii="Times New Roman" w:hAnsi="Times New Roman" w:cs="Times New Roman"/>
          <w:color w:val="FF0000"/>
          <w:sz w:val="28"/>
          <w:szCs w:val="28"/>
          <w:lang w:bidi="en-US"/>
        </w:rPr>
        <w:t xml:space="preserve"> </w:t>
      </w:r>
      <w:r w:rsidR="00EB200B" w:rsidRPr="00414821">
        <w:rPr>
          <w:rFonts w:ascii="Times New Roman" w:hAnsi="Times New Roman" w:cs="Times New Roman"/>
          <w:sz w:val="28"/>
          <w:szCs w:val="28"/>
          <w:lang w:bidi="en-US"/>
        </w:rPr>
        <w:t>общеобразовательного учреждения или учреждения дополнительного образования</w:t>
      </w:r>
      <w:r w:rsidRPr="004E12DF">
        <w:rPr>
          <w:rFonts w:ascii="Times New Roman" w:hAnsi="Times New Roman" w:cs="Times New Roman"/>
          <w:sz w:val="28"/>
          <w:szCs w:val="28"/>
        </w:rPr>
        <w:t>;</w:t>
      </w:r>
    </w:p>
    <w:p w:rsidR="00FD665C" w:rsidRPr="004E12DF" w:rsidRDefault="00FD665C" w:rsidP="00FD665C">
      <w:pPr>
        <w:pStyle w:val="ConsPlusNormal"/>
        <w:ind w:firstLine="680"/>
        <w:jc w:val="both"/>
        <w:rPr>
          <w:rFonts w:ascii="Times New Roman" w:hAnsi="Times New Roman" w:cs="Times New Roman"/>
          <w:sz w:val="28"/>
          <w:szCs w:val="28"/>
        </w:rPr>
      </w:pPr>
      <w:r w:rsidRPr="004E12DF">
        <w:rPr>
          <w:rFonts w:ascii="Times New Roman" w:hAnsi="Times New Roman" w:cs="Times New Roman"/>
          <w:sz w:val="28"/>
          <w:szCs w:val="28"/>
        </w:rPr>
        <w:t>2.18.8. оказание помощи инвалидам в преодолении барьеров, мешающих получению ими муниципальной услуги наравне с другими лицами.</w:t>
      </w:r>
    </w:p>
    <w:p w:rsidR="00FD665C" w:rsidRPr="004E12DF" w:rsidRDefault="00FD665C" w:rsidP="00FD665C">
      <w:pPr>
        <w:pStyle w:val="13"/>
        <w:spacing w:before="0" w:after="0" w:line="240" w:lineRule="auto"/>
        <w:ind w:firstLine="709"/>
        <w:rPr>
          <w:sz w:val="28"/>
          <w:szCs w:val="28"/>
          <w:highlight w:val="yellow"/>
        </w:rPr>
      </w:pPr>
    </w:p>
    <w:p w:rsidR="00FD665C" w:rsidRPr="00414821" w:rsidRDefault="00414821" w:rsidP="00FD665C">
      <w:pPr>
        <w:tabs>
          <w:tab w:val="left" w:pos="0"/>
        </w:tabs>
        <w:jc w:val="center"/>
        <w:rPr>
          <w:sz w:val="28"/>
          <w:szCs w:val="28"/>
          <w:lang w:val="ru-RU"/>
        </w:rPr>
      </w:pPr>
      <w:r w:rsidRPr="00414821">
        <w:rPr>
          <w:sz w:val="28"/>
          <w:szCs w:val="28"/>
          <w:lang w:val="ru-RU"/>
        </w:rPr>
        <w:t xml:space="preserve">2.19. </w:t>
      </w:r>
      <w:r w:rsidR="00FD665C" w:rsidRPr="00414821">
        <w:rPr>
          <w:sz w:val="28"/>
          <w:szCs w:val="28"/>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FD665C" w:rsidRDefault="00FD665C" w:rsidP="00E34A0A">
      <w:pPr>
        <w:pStyle w:val="ConsPlusTitle"/>
        <w:jc w:val="center"/>
        <w:outlineLvl w:val="1"/>
        <w:rPr>
          <w:rFonts w:ascii="Times New Roman" w:hAnsi="Times New Roman" w:cs="Times New Roman"/>
          <w:sz w:val="28"/>
          <w:szCs w:val="28"/>
        </w:rPr>
      </w:pPr>
    </w:p>
    <w:p w:rsidR="00FD665C" w:rsidRDefault="00FD665C" w:rsidP="00EB200B">
      <w:pPr>
        <w:tabs>
          <w:tab w:val="left" w:pos="0"/>
        </w:tabs>
        <w:ind w:firstLine="567"/>
        <w:jc w:val="both"/>
        <w:rPr>
          <w:sz w:val="28"/>
          <w:szCs w:val="28"/>
          <w:lang w:val="ru-RU"/>
        </w:rPr>
      </w:pPr>
      <w:r>
        <w:rPr>
          <w:sz w:val="28"/>
          <w:szCs w:val="28"/>
          <w:lang w:val="ru-RU"/>
        </w:rPr>
        <w:t>Состав показателей доступности и качества предоставления муниципальной услуги подразделяется на количественные и качественные показатели.</w:t>
      </w:r>
    </w:p>
    <w:p w:rsidR="00FD665C" w:rsidRDefault="00414821" w:rsidP="00FD665C">
      <w:pPr>
        <w:tabs>
          <w:tab w:val="left" w:pos="0"/>
        </w:tabs>
        <w:jc w:val="both"/>
        <w:rPr>
          <w:sz w:val="28"/>
          <w:szCs w:val="28"/>
          <w:lang w:val="ru-RU"/>
        </w:rPr>
      </w:pPr>
      <w:r>
        <w:rPr>
          <w:sz w:val="28"/>
          <w:szCs w:val="28"/>
          <w:lang w:val="ru-RU"/>
        </w:rPr>
        <w:t xml:space="preserve">       2.19.1</w:t>
      </w:r>
      <w:r w:rsidR="00FD665C">
        <w:rPr>
          <w:sz w:val="28"/>
          <w:szCs w:val="28"/>
          <w:lang w:val="ru-RU"/>
        </w:rPr>
        <w:t>. В число количественных показателей доступности предоставляемой услуги входят:</w:t>
      </w:r>
    </w:p>
    <w:p w:rsidR="00FD665C" w:rsidRDefault="00FD665C" w:rsidP="00FD665C">
      <w:pPr>
        <w:tabs>
          <w:tab w:val="left" w:pos="0"/>
        </w:tabs>
        <w:jc w:val="both"/>
        <w:rPr>
          <w:sz w:val="28"/>
          <w:szCs w:val="28"/>
          <w:lang w:val="ru-RU"/>
        </w:rPr>
      </w:pPr>
      <w:r>
        <w:rPr>
          <w:sz w:val="28"/>
          <w:szCs w:val="28"/>
          <w:lang w:val="ru-RU"/>
        </w:rPr>
        <w:tab/>
        <w:t>- время ожидания услуги;</w:t>
      </w:r>
    </w:p>
    <w:p w:rsidR="00FD665C" w:rsidRDefault="00FD665C" w:rsidP="00FD665C">
      <w:pPr>
        <w:tabs>
          <w:tab w:val="left" w:pos="0"/>
        </w:tabs>
        <w:jc w:val="both"/>
        <w:rPr>
          <w:sz w:val="28"/>
          <w:szCs w:val="28"/>
          <w:lang w:val="ru-RU"/>
        </w:rPr>
      </w:pPr>
      <w:r>
        <w:rPr>
          <w:sz w:val="28"/>
          <w:szCs w:val="28"/>
          <w:lang w:val="ru-RU"/>
        </w:rPr>
        <w:tab/>
        <w:t>- график работы  муниципальных общеобразовательных учреждений района.</w:t>
      </w:r>
    </w:p>
    <w:p w:rsidR="00FD665C" w:rsidRDefault="00414821" w:rsidP="00FD665C">
      <w:pPr>
        <w:tabs>
          <w:tab w:val="left" w:pos="0"/>
        </w:tabs>
        <w:jc w:val="both"/>
        <w:rPr>
          <w:sz w:val="28"/>
          <w:szCs w:val="28"/>
          <w:lang w:val="ru-RU"/>
        </w:rPr>
      </w:pPr>
      <w:r>
        <w:rPr>
          <w:sz w:val="28"/>
          <w:szCs w:val="28"/>
          <w:lang w:val="ru-RU"/>
        </w:rPr>
        <w:t xml:space="preserve">       2.19.2</w:t>
      </w:r>
      <w:r w:rsidR="00FD665C">
        <w:rPr>
          <w:sz w:val="28"/>
          <w:szCs w:val="28"/>
          <w:lang w:val="ru-RU"/>
        </w:rPr>
        <w:t>. В число качественных показателей доступности предоставляемой услуги входят:</w:t>
      </w:r>
    </w:p>
    <w:p w:rsidR="00FD665C" w:rsidRDefault="00FD665C" w:rsidP="00FD665C">
      <w:pPr>
        <w:tabs>
          <w:tab w:val="left" w:pos="0"/>
        </w:tabs>
        <w:jc w:val="both"/>
        <w:rPr>
          <w:sz w:val="28"/>
          <w:szCs w:val="28"/>
          <w:lang w:val="ru-RU"/>
        </w:rPr>
      </w:pPr>
      <w:r>
        <w:rPr>
          <w:sz w:val="28"/>
          <w:szCs w:val="28"/>
          <w:lang w:val="ru-RU"/>
        </w:rPr>
        <w:tab/>
        <w:t>- достоверность информации о предоставляемой услуге;</w:t>
      </w:r>
    </w:p>
    <w:p w:rsidR="00FD665C" w:rsidRDefault="00FD665C" w:rsidP="00FD665C">
      <w:pPr>
        <w:tabs>
          <w:tab w:val="left" w:pos="0"/>
        </w:tabs>
        <w:jc w:val="both"/>
        <w:rPr>
          <w:sz w:val="28"/>
          <w:szCs w:val="28"/>
          <w:lang w:val="ru-RU"/>
        </w:rPr>
      </w:pPr>
      <w:r>
        <w:rPr>
          <w:sz w:val="28"/>
          <w:szCs w:val="28"/>
          <w:lang w:val="ru-RU"/>
        </w:rPr>
        <w:tab/>
        <w:t>- простота и ясность изложения информационных и инструктивных документов.</w:t>
      </w:r>
    </w:p>
    <w:p w:rsidR="00FD665C" w:rsidRDefault="00414821" w:rsidP="00FD665C">
      <w:pPr>
        <w:tabs>
          <w:tab w:val="left" w:pos="0"/>
        </w:tabs>
        <w:jc w:val="both"/>
        <w:rPr>
          <w:sz w:val="28"/>
          <w:szCs w:val="28"/>
          <w:lang w:val="ru-RU"/>
        </w:rPr>
      </w:pPr>
      <w:r>
        <w:rPr>
          <w:sz w:val="28"/>
          <w:szCs w:val="28"/>
          <w:lang w:val="ru-RU"/>
        </w:rPr>
        <w:t xml:space="preserve">      2.19.3</w:t>
      </w:r>
      <w:r w:rsidR="00FD665C">
        <w:rPr>
          <w:sz w:val="28"/>
          <w:szCs w:val="28"/>
          <w:lang w:val="ru-RU"/>
        </w:rPr>
        <w:t>. В группу количественных показателей доступности предоставляемой услуги входят:</w:t>
      </w:r>
    </w:p>
    <w:p w:rsidR="00FD665C" w:rsidRDefault="00FD665C" w:rsidP="00FD665C">
      <w:pPr>
        <w:tabs>
          <w:tab w:val="left" w:pos="0"/>
        </w:tabs>
        <w:jc w:val="both"/>
        <w:rPr>
          <w:sz w:val="28"/>
          <w:szCs w:val="28"/>
          <w:lang w:val="ru-RU"/>
        </w:rPr>
      </w:pPr>
      <w:r>
        <w:rPr>
          <w:sz w:val="28"/>
          <w:szCs w:val="28"/>
          <w:lang w:val="ru-RU"/>
        </w:rPr>
        <w:tab/>
        <w:t>- соблюдение сроков предоставления муниципальной услуги;</w:t>
      </w:r>
    </w:p>
    <w:p w:rsidR="00FD665C" w:rsidRDefault="00FD665C" w:rsidP="00FD665C">
      <w:pPr>
        <w:tabs>
          <w:tab w:val="left" w:pos="0"/>
        </w:tabs>
        <w:jc w:val="both"/>
        <w:rPr>
          <w:sz w:val="28"/>
          <w:szCs w:val="28"/>
          <w:lang w:val="ru-RU"/>
        </w:rPr>
      </w:pPr>
      <w:r>
        <w:rPr>
          <w:sz w:val="28"/>
          <w:szCs w:val="28"/>
          <w:lang w:val="ru-RU"/>
        </w:rPr>
        <w:tab/>
        <w:t>- количество обоснованных жалоб.</w:t>
      </w:r>
    </w:p>
    <w:p w:rsidR="00FD665C" w:rsidRDefault="00414821" w:rsidP="00FD665C">
      <w:pPr>
        <w:tabs>
          <w:tab w:val="left" w:pos="0"/>
        </w:tabs>
        <w:jc w:val="both"/>
        <w:rPr>
          <w:sz w:val="28"/>
          <w:szCs w:val="28"/>
          <w:lang w:val="ru-RU"/>
        </w:rPr>
      </w:pPr>
      <w:r>
        <w:rPr>
          <w:sz w:val="28"/>
          <w:szCs w:val="28"/>
          <w:lang w:val="ru-RU"/>
        </w:rPr>
        <w:t xml:space="preserve">     2.19.4</w:t>
      </w:r>
      <w:r w:rsidR="00FD665C">
        <w:rPr>
          <w:sz w:val="28"/>
          <w:szCs w:val="28"/>
          <w:lang w:val="ru-RU"/>
        </w:rPr>
        <w:t>.  К  качественным показателям оценки качества относятся:</w:t>
      </w:r>
    </w:p>
    <w:p w:rsidR="00FD665C" w:rsidRDefault="00FD665C" w:rsidP="00FD665C">
      <w:pPr>
        <w:tabs>
          <w:tab w:val="left" w:pos="0"/>
        </w:tabs>
        <w:jc w:val="both"/>
        <w:rPr>
          <w:sz w:val="28"/>
          <w:szCs w:val="28"/>
          <w:lang w:val="ru-RU"/>
        </w:rPr>
      </w:pPr>
      <w:r>
        <w:rPr>
          <w:sz w:val="28"/>
          <w:szCs w:val="28"/>
          <w:lang w:val="ru-RU"/>
        </w:rPr>
        <w:tab/>
        <w:t xml:space="preserve">- культура обслуживания </w:t>
      </w:r>
      <w:proofErr w:type="gramStart"/>
      <w:r>
        <w:rPr>
          <w:sz w:val="28"/>
          <w:szCs w:val="28"/>
          <w:lang w:val="ru-RU"/>
        </w:rPr>
        <w:t xml:space="preserve">( </w:t>
      </w:r>
      <w:proofErr w:type="gramEnd"/>
      <w:r>
        <w:rPr>
          <w:sz w:val="28"/>
          <w:szCs w:val="28"/>
          <w:lang w:val="ru-RU"/>
        </w:rPr>
        <w:t>вежливость)</w:t>
      </w:r>
    </w:p>
    <w:p w:rsidR="00AA4C8A" w:rsidRPr="00AA4C8A" w:rsidRDefault="00FD665C" w:rsidP="00AA4C8A">
      <w:pPr>
        <w:tabs>
          <w:tab w:val="left" w:pos="0"/>
        </w:tabs>
        <w:jc w:val="both"/>
        <w:rPr>
          <w:rStyle w:val="sectiontitle"/>
          <w:sz w:val="28"/>
          <w:szCs w:val="28"/>
          <w:lang w:val="ru-RU"/>
        </w:rPr>
      </w:pPr>
      <w:r>
        <w:rPr>
          <w:sz w:val="28"/>
          <w:szCs w:val="28"/>
          <w:lang w:val="ru-RU"/>
        </w:rPr>
        <w:tab/>
        <w:t>- качество результатов труда сотрудников (профессиональное мастерство).</w:t>
      </w:r>
    </w:p>
    <w:p w:rsidR="00414821" w:rsidRDefault="00414821" w:rsidP="00FD665C">
      <w:pPr>
        <w:pStyle w:val="a7"/>
        <w:tabs>
          <w:tab w:val="left" w:pos="1413"/>
        </w:tabs>
        <w:spacing w:after="0"/>
        <w:ind w:right="-1" w:firstLine="567"/>
        <w:jc w:val="center"/>
        <w:rPr>
          <w:rFonts w:cs="Times New Roman"/>
          <w:b/>
          <w:sz w:val="28"/>
          <w:szCs w:val="28"/>
        </w:rPr>
      </w:pPr>
    </w:p>
    <w:p w:rsidR="00FD665C" w:rsidRPr="00414821" w:rsidRDefault="00414821" w:rsidP="00FD665C">
      <w:pPr>
        <w:pStyle w:val="a7"/>
        <w:tabs>
          <w:tab w:val="left" w:pos="1413"/>
        </w:tabs>
        <w:spacing w:after="0"/>
        <w:ind w:right="-1" w:firstLine="567"/>
        <w:jc w:val="center"/>
        <w:rPr>
          <w:rFonts w:cs="Times New Roman"/>
          <w:sz w:val="28"/>
          <w:szCs w:val="28"/>
        </w:rPr>
      </w:pPr>
      <w:r w:rsidRPr="00414821">
        <w:rPr>
          <w:rFonts w:cs="Times New Roman"/>
          <w:sz w:val="28"/>
          <w:szCs w:val="28"/>
        </w:rPr>
        <w:t xml:space="preserve">2.20. </w:t>
      </w:r>
      <w:r w:rsidR="00FD665C" w:rsidRPr="00414821">
        <w:rPr>
          <w:rFonts w:cs="Times New Roman"/>
          <w:sz w:val="28"/>
          <w:szCs w:val="28"/>
        </w:rPr>
        <w:t>Иные требования, в том числе учитывающие</w:t>
      </w:r>
    </w:p>
    <w:p w:rsidR="00FD665C" w:rsidRPr="00414821" w:rsidRDefault="00FD665C" w:rsidP="00FD665C">
      <w:pPr>
        <w:pStyle w:val="a7"/>
        <w:tabs>
          <w:tab w:val="left" w:pos="0"/>
        </w:tabs>
        <w:spacing w:after="0"/>
        <w:ind w:right="-1" w:firstLine="567"/>
        <w:jc w:val="center"/>
        <w:rPr>
          <w:rFonts w:cs="Times New Roman"/>
          <w:sz w:val="28"/>
          <w:szCs w:val="28"/>
        </w:rPr>
      </w:pPr>
      <w:r w:rsidRPr="00414821">
        <w:rPr>
          <w:rFonts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665C" w:rsidRPr="000D508A" w:rsidRDefault="00FD665C" w:rsidP="00FD665C">
      <w:pPr>
        <w:pStyle w:val="a7"/>
        <w:spacing w:after="0"/>
        <w:ind w:right="-1" w:firstLine="567"/>
        <w:jc w:val="both"/>
        <w:rPr>
          <w:rFonts w:cs="Times New Roman"/>
          <w:highlight w:val="yellow"/>
        </w:rPr>
      </w:pPr>
    </w:p>
    <w:p w:rsidR="00FD665C" w:rsidRPr="000D508A" w:rsidRDefault="00FD665C" w:rsidP="00FD665C">
      <w:pPr>
        <w:pStyle w:val="a7"/>
        <w:spacing w:after="0"/>
        <w:ind w:right="-1" w:firstLine="567"/>
        <w:jc w:val="both"/>
        <w:rPr>
          <w:rFonts w:cs="Times New Roman"/>
          <w:sz w:val="28"/>
          <w:szCs w:val="28"/>
        </w:rPr>
      </w:pPr>
      <w:r w:rsidRPr="000D508A">
        <w:rPr>
          <w:rFonts w:cs="Times New Roman"/>
          <w:sz w:val="28"/>
          <w:szCs w:val="28"/>
        </w:rPr>
        <w:t>Заявление и иные документы, указанные в пункте 2.6.1. настоящего административного регламента,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lastRenderedPageBreak/>
        <w:t>2.21</w:t>
      </w:r>
      <w:r w:rsidR="00FD665C" w:rsidRPr="000D508A">
        <w:rPr>
          <w:rFonts w:cs="Times New Roman"/>
          <w:sz w:val="28"/>
          <w:szCs w:val="28"/>
        </w:rPr>
        <w:t xml:space="preserve">. Заявление в форме электронного документа представляется в </w:t>
      </w:r>
      <w:r w:rsidR="00EB200B" w:rsidRPr="00414821">
        <w:rPr>
          <w:sz w:val="28"/>
          <w:szCs w:val="28"/>
        </w:rPr>
        <w:t xml:space="preserve">общеобразовательное </w:t>
      </w:r>
      <w:r w:rsidR="0070469E">
        <w:rPr>
          <w:sz w:val="28"/>
          <w:szCs w:val="28"/>
        </w:rPr>
        <w:t xml:space="preserve"> </w:t>
      </w:r>
      <w:r w:rsidR="0070469E" w:rsidRPr="00414821">
        <w:rPr>
          <w:sz w:val="28"/>
          <w:szCs w:val="28"/>
        </w:rPr>
        <w:t>учреждение</w:t>
      </w:r>
      <w:r w:rsidR="009600A4" w:rsidRPr="000D508A">
        <w:rPr>
          <w:rFonts w:cs="Times New Roman"/>
          <w:sz w:val="28"/>
          <w:szCs w:val="28"/>
        </w:rPr>
        <w:t xml:space="preserve"> </w:t>
      </w:r>
      <w:r w:rsidR="0070469E">
        <w:rPr>
          <w:rFonts w:cs="Times New Roman"/>
          <w:sz w:val="28"/>
          <w:szCs w:val="28"/>
        </w:rPr>
        <w:t xml:space="preserve"> </w:t>
      </w:r>
      <w:r w:rsidR="00FD665C" w:rsidRPr="000D508A">
        <w:rPr>
          <w:rFonts w:cs="Times New Roman"/>
          <w:sz w:val="28"/>
          <w:szCs w:val="28"/>
        </w:rPr>
        <w:t>по выбору заявителя:</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w:t>
      </w:r>
      <w:r w:rsidR="00FD665C" w:rsidRPr="000D508A">
        <w:rPr>
          <w:rFonts w:cs="Times New Roman"/>
          <w:sz w:val="28"/>
          <w:szCs w:val="28"/>
        </w:rPr>
        <w:t xml:space="preserve">1.1. </w:t>
      </w:r>
      <w:r w:rsidR="00EB200B" w:rsidRPr="00414821">
        <w:rPr>
          <w:sz w:val="28"/>
          <w:szCs w:val="28"/>
        </w:rPr>
        <w:t xml:space="preserve">общеобразовательное </w:t>
      </w:r>
      <w:r w:rsidR="0070469E" w:rsidRPr="00414821">
        <w:rPr>
          <w:sz w:val="28"/>
          <w:szCs w:val="28"/>
        </w:rPr>
        <w:t>учреждение</w:t>
      </w:r>
      <w:r w:rsidR="00EB200B" w:rsidRPr="000D508A">
        <w:rPr>
          <w:rFonts w:cs="Times New Roman"/>
          <w:sz w:val="28"/>
          <w:szCs w:val="28"/>
        </w:rPr>
        <w:t xml:space="preserve"> </w:t>
      </w:r>
      <w:r w:rsidR="00FD665C" w:rsidRPr="000D508A">
        <w:rPr>
          <w:rFonts w:cs="Times New Roman"/>
          <w:sz w:val="28"/>
          <w:szCs w:val="28"/>
        </w:rPr>
        <w:t xml:space="preserve">путем заполнения формы запроса, размещенной на официальном сайте </w:t>
      </w:r>
      <w:r w:rsidR="009600A4" w:rsidRPr="000D508A">
        <w:rPr>
          <w:rFonts w:cs="Times New Roman"/>
          <w:sz w:val="28"/>
          <w:szCs w:val="28"/>
        </w:rPr>
        <w:t xml:space="preserve"> </w:t>
      </w:r>
      <w:r w:rsidR="00FD665C" w:rsidRPr="000D508A">
        <w:rPr>
          <w:rFonts w:cs="Times New Roman"/>
          <w:sz w:val="28"/>
          <w:szCs w:val="28"/>
        </w:rPr>
        <w:t>в сети Интернет, в том числе посредством направления через личный кабинет Единого портала или Портала государственных и муниципальных услуг (функций) Тамбовской области (далее — региональный портал);</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w:t>
      </w:r>
      <w:r w:rsidR="00FD665C" w:rsidRPr="000D508A">
        <w:rPr>
          <w:rFonts w:cs="Times New Roman"/>
          <w:sz w:val="28"/>
          <w:szCs w:val="28"/>
        </w:rPr>
        <w:t xml:space="preserve">1.2. путем направления электронного документа в </w:t>
      </w:r>
      <w:r w:rsidR="00EB200B" w:rsidRPr="00414821">
        <w:rPr>
          <w:sz w:val="28"/>
          <w:szCs w:val="28"/>
        </w:rPr>
        <w:t xml:space="preserve">общеобразовательное </w:t>
      </w:r>
      <w:r w:rsidR="0070469E" w:rsidRPr="00414821">
        <w:rPr>
          <w:sz w:val="28"/>
          <w:szCs w:val="28"/>
        </w:rPr>
        <w:t>учреждение</w:t>
      </w:r>
      <w:r w:rsidR="00EB200B" w:rsidRPr="000D508A">
        <w:rPr>
          <w:rFonts w:cs="Times New Roman"/>
          <w:sz w:val="28"/>
          <w:szCs w:val="28"/>
        </w:rPr>
        <w:t xml:space="preserve"> </w:t>
      </w:r>
      <w:r w:rsidR="00FD665C" w:rsidRPr="000D508A">
        <w:rPr>
          <w:rFonts w:cs="Times New Roman"/>
          <w:sz w:val="28"/>
          <w:szCs w:val="28"/>
        </w:rPr>
        <w:t>на официальную электронную почту.</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w:t>
      </w:r>
      <w:r w:rsidR="00414821">
        <w:rPr>
          <w:rFonts w:cs="Times New Roman"/>
          <w:sz w:val="28"/>
          <w:szCs w:val="28"/>
        </w:rPr>
        <w:t>2</w:t>
      </w:r>
      <w:r w:rsidR="00FD665C" w:rsidRPr="000D508A">
        <w:rPr>
          <w:rFonts w:cs="Times New Roman"/>
          <w:sz w:val="28"/>
          <w:szCs w:val="28"/>
        </w:rPr>
        <w:t>. Заявление в форме электронного документа подписывается по выбору заявителя (если заявителем является физическое лицо):</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w:t>
      </w:r>
      <w:r w:rsidR="00414821">
        <w:rPr>
          <w:rFonts w:cs="Times New Roman"/>
          <w:sz w:val="28"/>
          <w:szCs w:val="28"/>
        </w:rPr>
        <w:t>2.</w:t>
      </w:r>
      <w:r w:rsidR="00FD665C" w:rsidRPr="000D508A">
        <w:rPr>
          <w:rFonts w:cs="Times New Roman"/>
          <w:sz w:val="28"/>
          <w:szCs w:val="28"/>
        </w:rPr>
        <w:t>1. простой электронной подписью заявителя (представителя заявителя);</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w:t>
      </w:r>
      <w:r w:rsidR="00414821">
        <w:rPr>
          <w:rFonts w:cs="Times New Roman"/>
          <w:sz w:val="28"/>
          <w:szCs w:val="28"/>
        </w:rPr>
        <w:t>2</w:t>
      </w:r>
      <w:r w:rsidR="00FD665C" w:rsidRPr="000D508A">
        <w:rPr>
          <w:rFonts w:cs="Times New Roman"/>
          <w:sz w:val="28"/>
          <w:szCs w:val="28"/>
        </w:rPr>
        <w:t>.2. усиленной квалифицированной электронной подписью заявителя (представителя заявителя).</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w:t>
      </w:r>
      <w:r w:rsidR="00414821">
        <w:rPr>
          <w:rFonts w:cs="Times New Roman"/>
          <w:sz w:val="28"/>
          <w:szCs w:val="28"/>
        </w:rPr>
        <w:t>3</w:t>
      </w:r>
      <w:r w:rsidR="00FD665C" w:rsidRPr="000D508A">
        <w:rPr>
          <w:rFonts w:cs="Times New Roman"/>
          <w:sz w:val="28"/>
          <w:szCs w:val="28"/>
        </w:rPr>
        <w:t>.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2.23</w:t>
      </w:r>
      <w:r w:rsidR="00FD665C" w:rsidRPr="000D508A">
        <w:rPr>
          <w:rFonts w:cs="Times New Roman"/>
          <w:sz w:val="28"/>
          <w:szCs w:val="28"/>
        </w:rPr>
        <w:t>.1. лица, действующего от имени юридического лица без доверенности;</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2.23</w:t>
      </w:r>
      <w:r w:rsidR="00FD665C" w:rsidRPr="000D508A">
        <w:rPr>
          <w:rFonts w:cs="Times New Roman"/>
          <w:sz w:val="28"/>
          <w:szCs w:val="28"/>
        </w:rPr>
        <w:t>.2.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665C" w:rsidRPr="000D508A" w:rsidRDefault="00FD665C" w:rsidP="00FD665C">
      <w:pPr>
        <w:pStyle w:val="a7"/>
        <w:spacing w:after="0"/>
        <w:ind w:right="-1" w:firstLine="567"/>
        <w:jc w:val="both"/>
        <w:rPr>
          <w:rFonts w:cs="Times New Roman"/>
          <w:sz w:val="28"/>
          <w:szCs w:val="28"/>
        </w:rPr>
      </w:pPr>
      <w:r w:rsidRPr="000D508A">
        <w:rPr>
          <w:rFonts w:cs="Times New Roman"/>
          <w:sz w:val="28"/>
          <w:szCs w:val="28"/>
        </w:rPr>
        <w:t>2.2</w:t>
      </w:r>
      <w:r w:rsidR="00EF40E3">
        <w:rPr>
          <w:rFonts w:cs="Times New Roman"/>
          <w:sz w:val="28"/>
          <w:szCs w:val="28"/>
        </w:rPr>
        <w:t>4</w:t>
      </w:r>
      <w:r w:rsidRPr="000D508A">
        <w:rPr>
          <w:rFonts w:cs="Times New Roman"/>
          <w:sz w:val="28"/>
          <w:szCs w:val="28"/>
        </w:rPr>
        <w:t>. При подаче заявлений к ним прилагаются документы, представление которых заявителем предусмотрено пунктом 2.</w:t>
      </w:r>
      <w:r w:rsidR="00EF40E3">
        <w:rPr>
          <w:rFonts w:cs="Times New Roman"/>
          <w:sz w:val="28"/>
          <w:szCs w:val="28"/>
        </w:rPr>
        <w:t>6</w:t>
      </w:r>
      <w:r w:rsidRPr="000D508A">
        <w:rPr>
          <w:rFonts w:cs="Times New Roman"/>
          <w:sz w:val="28"/>
          <w:szCs w:val="28"/>
        </w:rPr>
        <w:t>. настоящего административного регламента.</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2.25</w:t>
      </w:r>
      <w:r w:rsidR="00FD665C" w:rsidRPr="000D508A">
        <w:rPr>
          <w:rFonts w:cs="Times New Roman"/>
          <w:sz w:val="28"/>
          <w:szCs w:val="28"/>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D665C" w:rsidRPr="000D508A" w:rsidRDefault="00FD665C" w:rsidP="00FD665C">
      <w:pPr>
        <w:pStyle w:val="a7"/>
        <w:spacing w:after="0"/>
        <w:ind w:right="-1" w:firstLine="567"/>
        <w:jc w:val="both"/>
        <w:rPr>
          <w:rFonts w:cs="Times New Roman"/>
          <w:sz w:val="28"/>
          <w:szCs w:val="28"/>
        </w:rPr>
      </w:pPr>
      <w:r w:rsidRPr="000D508A">
        <w:rPr>
          <w:rFonts w:cs="Times New Roman"/>
          <w:sz w:val="28"/>
          <w:szCs w:val="28"/>
        </w:rP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w:t>
      </w:r>
      <w:proofErr w:type="gramStart"/>
      <w:r w:rsidRPr="000D508A">
        <w:rPr>
          <w:rFonts w:cs="Times New Roman"/>
          <w:sz w:val="28"/>
          <w:szCs w:val="28"/>
        </w:rPr>
        <w:t>также</w:t>
      </w:r>
      <w:proofErr w:type="gramEnd"/>
      <w:r w:rsidRPr="000D508A">
        <w:rPr>
          <w:rFonts w:cs="Times New Roman"/>
          <w:sz w:val="28"/>
          <w:szCs w:val="28"/>
        </w:rPr>
        <w:t xml:space="preserve"> если заявление подписано усиленной квалифицированной электронной подписью.</w:t>
      </w:r>
    </w:p>
    <w:p w:rsidR="00FD665C" w:rsidRPr="000D508A" w:rsidRDefault="00FD665C" w:rsidP="00FD665C">
      <w:pPr>
        <w:pStyle w:val="a7"/>
        <w:spacing w:after="0"/>
        <w:ind w:right="-1" w:firstLine="567"/>
        <w:jc w:val="both"/>
        <w:rPr>
          <w:rFonts w:cs="Times New Roman"/>
          <w:sz w:val="28"/>
          <w:szCs w:val="28"/>
        </w:rPr>
      </w:pPr>
      <w:r w:rsidRPr="000D508A">
        <w:rPr>
          <w:rFonts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2.26</w:t>
      </w:r>
      <w:r w:rsidR="00FD665C" w:rsidRPr="000D508A">
        <w:rPr>
          <w:rFonts w:cs="Times New Roman"/>
          <w:sz w:val="28"/>
          <w:szCs w:val="28"/>
        </w:rPr>
        <w:t xml:space="preserve">. Заявителю в целях получения муниципальной услуги посредством использования </w:t>
      </w:r>
      <w:r w:rsidR="009600A4">
        <w:rPr>
          <w:rFonts w:cs="Times New Roman"/>
          <w:sz w:val="28"/>
          <w:szCs w:val="28"/>
        </w:rPr>
        <w:t xml:space="preserve">официального сайта </w:t>
      </w:r>
      <w:r w:rsidR="00CD5B79" w:rsidRPr="00EF40E3">
        <w:rPr>
          <w:sz w:val="28"/>
          <w:szCs w:val="28"/>
        </w:rPr>
        <w:t xml:space="preserve">общеобразовательного </w:t>
      </w:r>
      <w:proofErr w:type="spellStart"/>
      <w:r w:rsidR="00CD5B79" w:rsidRPr="00EF40E3">
        <w:rPr>
          <w:sz w:val="28"/>
          <w:szCs w:val="28"/>
        </w:rPr>
        <w:t>учреждеиия</w:t>
      </w:r>
      <w:proofErr w:type="spellEnd"/>
      <w:r w:rsidR="00CD5B79" w:rsidRPr="000D508A">
        <w:rPr>
          <w:rFonts w:cs="Times New Roman"/>
          <w:sz w:val="28"/>
          <w:szCs w:val="28"/>
        </w:rPr>
        <w:t xml:space="preserve"> </w:t>
      </w:r>
      <w:r w:rsidR="00FD665C" w:rsidRPr="000D508A">
        <w:rPr>
          <w:rFonts w:cs="Times New Roman"/>
          <w:sz w:val="28"/>
          <w:szCs w:val="28"/>
        </w:rPr>
        <w:t>и Единого портала обеспечивается возможность:</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2.26</w:t>
      </w:r>
      <w:r w:rsidR="00FD665C" w:rsidRPr="000D508A">
        <w:rPr>
          <w:rFonts w:cs="Times New Roman"/>
          <w:sz w:val="28"/>
          <w:szCs w:val="28"/>
        </w:rPr>
        <w:t>.1. представления документов в электронном виде;</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2.26</w:t>
      </w:r>
      <w:r w:rsidR="00FD665C" w:rsidRPr="000D508A">
        <w:rPr>
          <w:rFonts w:cs="Times New Roman"/>
          <w:sz w:val="28"/>
          <w:szCs w:val="28"/>
        </w:rPr>
        <w:t>.2. осуществления копирования форм заявлений;</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2.26</w:t>
      </w:r>
      <w:r w:rsidR="00FD665C" w:rsidRPr="000D508A">
        <w:rPr>
          <w:rFonts w:cs="Times New Roman"/>
          <w:sz w:val="28"/>
          <w:szCs w:val="28"/>
        </w:rPr>
        <w:t>.3. получения заявителем сведений о ходе предоставления муниципальной услуги;</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lastRenderedPageBreak/>
        <w:t>2.26</w:t>
      </w:r>
      <w:r w:rsidR="00FD665C" w:rsidRPr="000D508A">
        <w:rPr>
          <w:rFonts w:cs="Times New Roman"/>
          <w:sz w:val="28"/>
          <w:szCs w:val="28"/>
        </w:rPr>
        <w:t>.4. получения электро</w:t>
      </w:r>
      <w:r w:rsidR="009600A4">
        <w:rPr>
          <w:rFonts w:cs="Times New Roman"/>
          <w:sz w:val="28"/>
          <w:szCs w:val="28"/>
        </w:rPr>
        <w:t xml:space="preserve">нного сообщения от </w:t>
      </w:r>
      <w:r w:rsidR="00CD5B79" w:rsidRPr="00EF40E3">
        <w:rPr>
          <w:sz w:val="28"/>
          <w:szCs w:val="28"/>
        </w:rPr>
        <w:t xml:space="preserve">общеобразовательного </w:t>
      </w:r>
      <w:r w:rsidR="0070469E" w:rsidRPr="00EF40E3">
        <w:rPr>
          <w:sz w:val="28"/>
          <w:szCs w:val="28"/>
        </w:rPr>
        <w:t>учреждения</w:t>
      </w:r>
      <w:r w:rsidR="00CD5B79" w:rsidRPr="00EF40E3">
        <w:rPr>
          <w:sz w:val="28"/>
          <w:szCs w:val="28"/>
        </w:rPr>
        <w:t xml:space="preserve"> </w:t>
      </w:r>
      <w:r w:rsidR="00CD5B79" w:rsidRPr="000D508A">
        <w:rPr>
          <w:rFonts w:cs="Times New Roman"/>
          <w:sz w:val="28"/>
          <w:szCs w:val="28"/>
        </w:rPr>
        <w:t xml:space="preserve"> </w:t>
      </w:r>
      <w:r w:rsidR="00FD665C" w:rsidRPr="000D508A">
        <w:rPr>
          <w:rFonts w:cs="Times New Roman"/>
          <w:sz w:val="28"/>
          <w:szCs w:val="28"/>
        </w:rPr>
        <w:t>в случае обращения за предоставлением муниципальной услуги в форме электронного документа, подтверждающего прием заявления к рассмотрению.</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2.27</w:t>
      </w:r>
      <w:r w:rsidR="00FD665C" w:rsidRPr="000D508A">
        <w:rPr>
          <w:rFonts w:cs="Times New Roman"/>
          <w:sz w:val="28"/>
          <w:szCs w:val="28"/>
        </w:rPr>
        <w:t>. Заявление в форме электронного документ</w:t>
      </w:r>
      <w:r w:rsidR="009600A4">
        <w:rPr>
          <w:rFonts w:cs="Times New Roman"/>
          <w:sz w:val="28"/>
          <w:szCs w:val="28"/>
        </w:rPr>
        <w:t xml:space="preserve">а представляется в </w:t>
      </w:r>
      <w:r w:rsidR="00CD5B79" w:rsidRPr="00EF40E3">
        <w:rPr>
          <w:sz w:val="28"/>
          <w:szCs w:val="28"/>
        </w:rPr>
        <w:t xml:space="preserve">общеобразовательное </w:t>
      </w:r>
      <w:r w:rsidR="0070469E" w:rsidRPr="00EF40E3">
        <w:rPr>
          <w:sz w:val="28"/>
          <w:szCs w:val="28"/>
        </w:rPr>
        <w:t>учреждение</w:t>
      </w:r>
      <w:r w:rsidR="00CD5B79" w:rsidRPr="000D508A">
        <w:rPr>
          <w:rFonts w:cs="Times New Roman"/>
          <w:sz w:val="28"/>
          <w:szCs w:val="28"/>
        </w:rPr>
        <w:t xml:space="preserve"> </w:t>
      </w:r>
      <w:r w:rsidR="00FD665C" w:rsidRPr="000D508A">
        <w:rPr>
          <w:rFonts w:cs="Times New Roman"/>
          <w:sz w:val="28"/>
          <w:szCs w:val="28"/>
        </w:rPr>
        <w:t xml:space="preserve">в виде файлов в формате </w:t>
      </w:r>
      <w:r w:rsidR="00FD665C" w:rsidRPr="000D508A">
        <w:rPr>
          <w:rFonts w:cs="Times New Roman"/>
          <w:sz w:val="28"/>
          <w:szCs w:val="28"/>
          <w:lang w:val="en-US"/>
        </w:rPr>
        <w:t>doc</w:t>
      </w:r>
      <w:r w:rsidR="00FD665C" w:rsidRPr="000D508A">
        <w:rPr>
          <w:rFonts w:cs="Times New Roman"/>
          <w:sz w:val="28"/>
          <w:szCs w:val="28"/>
        </w:rPr>
        <w:t xml:space="preserve">, </w:t>
      </w:r>
      <w:proofErr w:type="spellStart"/>
      <w:r w:rsidR="00FD665C" w:rsidRPr="000D508A">
        <w:rPr>
          <w:rFonts w:cs="Times New Roman"/>
          <w:sz w:val="28"/>
          <w:szCs w:val="28"/>
          <w:lang w:val="en-US"/>
        </w:rPr>
        <w:t>docx</w:t>
      </w:r>
      <w:proofErr w:type="spellEnd"/>
      <w:r w:rsidR="00FD665C" w:rsidRPr="000D508A">
        <w:rPr>
          <w:rFonts w:cs="Times New Roman"/>
          <w:sz w:val="28"/>
          <w:szCs w:val="28"/>
        </w:rPr>
        <w:t xml:space="preserve">, </w:t>
      </w:r>
      <w:r w:rsidR="00FD665C" w:rsidRPr="000D508A">
        <w:rPr>
          <w:rFonts w:cs="Times New Roman"/>
          <w:sz w:val="28"/>
          <w:szCs w:val="28"/>
          <w:lang w:val="en-US"/>
        </w:rPr>
        <w:t>txt</w:t>
      </w:r>
      <w:r w:rsidR="00FD665C" w:rsidRPr="000D508A">
        <w:rPr>
          <w:rFonts w:cs="Times New Roman"/>
          <w:sz w:val="28"/>
          <w:szCs w:val="28"/>
        </w:rPr>
        <w:t xml:space="preserve">, </w:t>
      </w:r>
      <w:proofErr w:type="spellStart"/>
      <w:r w:rsidR="00FD665C" w:rsidRPr="000D508A">
        <w:rPr>
          <w:rFonts w:cs="Times New Roman"/>
          <w:sz w:val="28"/>
          <w:szCs w:val="28"/>
          <w:lang w:val="en-US"/>
        </w:rPr>
        <w:t>xls</w:t>
      </w:r>
      <w:proofErr w:type="spellEnd"/>
      <w:r w:rsidR="00FD665C" w:rsidRPr="000D508A">
        <w:rPr>
          <w:rFonts w:cs="Times New Roman"/>
          <w:sz w:val="28"/>
          <w:szCs w:val="28"/>
        </w:rPr>
        <w:t xml:space="preserve">, </w:t>
      </w:r>
      <w:proofErr w:type="spellStart"/>
      <w:r w:rsidR="00FD665C" w:rsidRPr="000D508A">
        <w:rPr>
          <w:rFonts w:cs="Times New Roman"/>
          <w:sz w:val="28"/>
          <w:szCs w:val="28"/>
          <w:lang w:val="en-US"/>
        </w:rPr>
        <w:t>xlsx</w:t>
      </w:r>
      <w:proofErr w:type="spellEnd"/>
      <w:r w:rsidR="00FD665C" w:rsidRPr="000D508A">
        <w:rPr>
          <w:rFonts w:cs="Times New Roman"/>
          <w:sz w:val="28"/>
          <w:szCs w:val="28"/>
        </w:rPr>
        <w:t xml:space="preserve">, </w:t>
      </w:r>
      <w:r w:rsidR="00FD665C" w:rsidRPr="000D508A">
        <w:rPr>
          <w:rFonts w:cs="Times New Roman"/>
          <w:sz w:val="28"/>
          <w:szCs w:val="28"/>
          <w:lang w:val="en-US"/>
        </w:rPr>
        <w:t>rtf</w:t>
      </w:r>
      <w:r w:rsidR="00FD665C" w:rsidRPr="000D508A">
        <w:rPr>
          <w:rFonts w:cs="Times New Roman"/>
          <w:sz w:val="28"/>
          <w:szCs w:val="28"/>
        </w:rPr>
        <w:t>, если указанное заявление предоставляется в форме электронного документа посредством электронной почты.</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2.28</w:t>
      </w:r>
      <w:r w:rsidR="00FD665C" w:rsidRPr="000D508A">
        <w:rPr>
          <w:rFonts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00FD665C" w:rsidRPr="000D508A">
        <w:rPr>
          <w:rFonts w:cs="Times New Roman"/>
          <w:sz w:val="28"/>
          <w:szCs w:val="28"/>
          <w:lang w:val="en-US"/>
        </w:rPr>
        <w:t>PDF</w:t>
      </w:r>
      <w:r w:rsidR="00FD665C" w:rsidRPr="000D508A">
        <w:rPr>
          <w:rFonts w:cs="Times New Roman"/>
          <w:sz w:val="28"/>
          <w:szCs w:val="28"/>
        </w:rPr>
        <w:t xml:space="preserve">, </w:t>
      </w:r>
      <w:r w:rsidR="00FD665C" w:rsidRPr="000D508A">
        <w:rPr>
          <w:rFonts w:cs="Times New Roman"/>
          <w:sz w:val="28"/>
          <w:szCs w:val="28"/>
          <w:lang w:val="en-US"/>
        </w:rPr>
        <w:t>TIF</w:t>
      </w:r>
      <w:r w:rsidR="00FD665C" w:rsidRPr="000D508A">
        <w:rPr>
          <w:rFonts w:cs="Times New Roman"/>
          <w:sz w:val="28"/>
          <w:szCs w:val="28"/>
        </w:rPr>
        <w:t>.</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2.29</w:t>
      </w:r>
      <w:r w:rsidR="00FD665C" w:rsidRPr="000D508A">
        <w:rPr>
          <w:rFonts w:cs="Times New Roman"/>
          <w:sz w:val="28"/>
          <w:szCs w:val="28"/>
        </w:rPr>
        <w:t xml:space="preserve">. Качество предоставляемых электронных документов (электронных образов документов) в форматах </w:t>
      </w:r>
      <w:r w:rsidR="00FD665C" w:rsidRPr="000D508A">
        <w:rPr>
          <w:rFonts w:cs="Times New Roman"/>
          <w:sz w:val="28"/>
          <w:szCs w:val="28"/>
          <w:lang w:val="en-US"/>
        </w:rPr>
        <w:t>PDF</w:t>
      </w:r>
      <w:r w:rsidR="00FD665C" w:rsidRPr="000D508A">
        <w:rPr>
          <w:rFonts w:cs="Times New Roman"/>
          <w:sz w:val="28"/>
          <w:szCs w:val="28"/>
        </w:rPr>
        <w:t xml:space="preserve">, </w:t>
      </w:r>
      <w:r w:rsidR="00FD665C" w:rsidRPr="000D508A">
        <w:rPr>
          <w:rFonts w:cs="Times New Roman"/>
          <w:sz w:val="28"/>
          <w:szCs w:val="28"/>
          <w:lang w:val="en-US"/>
        </w:rPr>
        <w:t>TIF</w:t>
      </w:r>
      <w:r w:rsidR="00FD665C" w:rsidRPr="000D508A">
        <w:rPr>
          <w:rFonts w:cs="Times New Roman"/>
          <w:sz w:val="28"/>
          <w:szCs w:val="28"/>
        </w:rPr>
        <w:t xml:space="preserve"> должно позволять в полном объеме прочитать текст документа и распознать реквизиты документа.</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2.30</w:t>
      </w:r>
      <w:r w:rsidR="00FD665C" w:rsidRPr="000D508A">
        <w:rPr>
          <w:rFonts w:cs="Times New Roman"/>
          <w:sz w:val="28"/>
          <w:szCs w:val="28"/>
        </w:rPr>
        <w:t>.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FD665C" w:rsidRPr="000D508A" w:rsidRDefault="00EF40E3" w:rsidP="00FD665C">
      <w:pPr>
        <w:pStyle w:val="a7"/>
        <w:spacing w:after="0"/>
        <w:ind w:right="-1" w:firstLine="567"/>
        <w:jc w:val="both"/>
        <w:rPr>
          <w:rFonts w:cs="Times New Roman"/>
          <w:sz w:val="28"/>
          <w:szCs w:val="28"/>
        </w:rPr>
      </w:pPr>
      <w:r>
        <w:rPr>
          <w:rFonts w:cs="Times New Roman"/>
          <w:sz w:val="28"/>
          <w:szCs w:val="28"/>
        </w:rPr>
        <w:t>2.31</w:t>
      </w:r>
      <w:r w:rsidR="00FD665C" w:rsidRPr="000D508A">
        <w:rPr>
          <w:rFonts w:cs="Times New Roman"/>
          <w:sz w:val="28"/>
          <w:szCs w:val="28"/>
        </w:rPr>
        <w:t>. Документы, котор</w:t>
      </w:r>
      <w:r w:rsidR="009600A4">
        <w:rPr>
          <w:rFonts w:cs="Times New Roman"/>
          <w:sz w:val="28"/>
          <w:szCs w:val="28"/>
        </w:rPr>
        <w:t xml:space="preserve">ые представляются </w:t>
      </w:r>
      <w:r w:rsidR="00CD5B79">
        <w:rPr>
          <w:rFonts w:cs="Times New Roman"/>
          <w:sz w:val="28"/>
          <w:szCs w:val="28"/>
        </w:rPr>
        <w:t>в</w:t>
      </w:r>
      <w:r w:rsidR="00FD665C" w:rsidRPr="000D508A">
        <w:rPr>
          <w:rFonts w:cs="Times New Roman"/>
          <w:sz w:val="28"/>
          <w:szCs w:val="28"/>
        </w:rPr>
        <w:t xml:space="preserve"> </w:t>
      </w:r>
      <w:proofErr w:type="gramStart"/>
      <w:r w:rsidR="00CD5B79" w:rsidRPr="00EF40E3">
        <w:rPr>
          <w:sz w:val="28"/>
          <w:szCs w:val="28"/>
        </w:rPr>
        <w:t>общеобразовательное</w:t>
      </w:r>
      <w:proofErr w:type="gramEnd"/>
      <w:r w:rsidR="00CD5B79" w:rsidRPr="00EF40E3">
        <w:rPr>
          <w:sz w:val="28"/>
          <w:szCs w:val="28"/>
        </w:rPr>
        <w:t xml:space="preserve"> </w:t>
      </w:r>
      <w:proofErr w:type="spellStart"/>
      <w:r w:rsidR="00CD5B79" w:rsidRPr="00EF40E3">
        <w:rPr>
          <w:sz w:val="28"/>
          <w:szCs w:val="28"/>
        </w:rPr>
        <w:t>учреждеиие</w:t>
      </w:r>
      <w:proofErr w:type="spellEnd"/>
      <w:r w:rsidR="00CD5B79" w:rsidRPr="000D508A">
        <w:rPr>
          <w:rFonts w:cs="Times New Roman"/>
          <w:sz w:val="28"/>
          <w:szCs w:val="28"/>
        </w:rPr>
        <w:t xml:space="preserve"> </w:t>
      </w:r>
      <w:r w:rsidR="00FD665C" w:rsidRPr="000D508A">
        <w:rPr>
          <w:rFonts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D6CD5" w:rsidRDefault="004D6CD5" w:rsidP="00FD665C">
      <w:pPr>
        <w:pStyle w:val="13"/>
        <w:tabs>
          <w:tab w:val="left" w:pos="1413"/>
        </w:tabs>
        <w:spacing w:before="0" w:after="0" w:line="240" w:lineRule="auto"/>
        <w:ind w:firstLine="567"/>
        <w:jc w:val="center"/>
        <w:rPr>
          <w:b/>
          <w:sz w:val="28"/>
          <w:szCs w:val="28"/>
        </w:rPr>
      </w:pPr>
    </w:p>
    <w:p w:rsidR="00FD665C" w:rsidRPr="000D508A" w:rsidRDefault="00EF40E3" w:rsidP="00FD665C">
      <w:pPr>
        <w:pStyle w:val="13"/>
        <w:tabs>
          <w:tab w:val="left" w:pos="1413"/>
        </w:tabs>
        <w:spacing w:before="0" w:after="0" w:line="240" w:lineRule="auto"/>
        <w:ind w:firstLine="567"/>
        <w:jc w:val="center"/>
        <w:rPr>
          <w:b/>
          <w:sz w:val="28"/>
          <w:szCs w:val="28"/>
          <w:highlight w:val="yellow"/>
        </w:rPr>
      </w:pPr>
      <w:r>
        <w:rPr>
          <w:b/>
          <w:sz w:val="28"/>
          <w:szCs w:val="28"/>
        </w:rPr>
        <w:t>3</w:t>
      </w:r>
      <w:r w:rsidR="00FD665C" w:rsidRPr="000D508A">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D665C" w:rsidRPr="00C70598" w:rsidRDefault="00FD665C" w:rsidP="00FD665C">
      <w:pPr>
        <w:jc w:val="center"/>
        <w:rPr>
          <w:b/>
          <w:lang w:val="ru-RU"/>
        </w:rPr>
      </w:pPr>
    </w:p>
    <w:p w:rsidR="00FD665C" w:rsidRPr="00EF40E3" w:rsidRDefault="00EF40E3" w:rsidP="00FD665C">
      <w:pPr>
        <w:jc w:val="center"/>
        <w:rPr>
          <w:sz w:val="28"/>
          <w:lang w:val="ru-RU"/>
        </w:rPr>
      </w:pPr>
      <w:r w:rsidRPr="00EF40E3">
        <w:rPr>
          <w:sz w:val="28"/>
          <w:lang w:val="ru-RU"/>
        </w:rPr>
        <w:t>3.1.</w:t>
      </w:r>
      <w:r w:rsidR="00FD665C" w:rsidRPr="00EF40E3">
        <w:rPr>
          <w:sz w:val="28"/>
          <w:lang w:val="ru-RU"/>
        </w:rPr>
        <w:t>Перечень административных процедур</w:t>
      </w:r>
    </w:p>
    <w:p w:rsidR="00E34A0A" w:rsidRPr="00E34A0A" w:rsidRDefault="00E34A0A" w:rsidP="00E34A0A">
      <w:pPr>
        <w:pStyle w:val="ConsPlusNormal"/>
        <w:jc w:val="center"/>
        <w:rPr>
          <w:rFonts w:ascii="Times New Roman" w:hAnsi="Times New Roman" w:cs="Times New Roman"/>
          <w:sz w:val="28"/>
          <w:szCs w:val="28"/>
        </w:rPr>
      </w:pPr>
    </w:p>
    <w:p w:rsidR="00FD665C" w:rsidRDefault="00FD665C" w:rsidP="00EF40E3">
      <w:pPr>
        <w:tabs>
          <w:tab w:val="left" w:pos="993"/>
        </w:tabs>
        <w:ind w:firstLine="567"/>
        <w:jc w:val="both"/>
        <w:rPr>
          <w:sz w:val="28"/>
          <w:szCs w:val="28"/>
          <w:lang w:val="ru-RU"/>
        </w:rPr>
      </w:pPr>
      <w:r>
        <w:rPr>
          <w:sz w:val="28"/>
          <w:szCs w:val="28"/>
          <w:lang w:val="ru-RU"/>
        </w:rPr>
        <w:t>Предоставление муниципальной услуги включает в себя выполнение следующих административных процедур:</w:t>
      </w:r>
    </w:p>
    <w:p w:rsidR="00FD665C" w:rsidRDefault="00FD665C" w:rsidP="00E34A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о предоставлении муниципальной услуги;</w:t>
      </w:r>
    </w:p>
    <w:p w:rsidR="00FD665C" w:rsidRDefault="00FD665C" w:rsidP="00E34A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зачисление ребенка в общеобразовательное учреждение;</w:t>
      </w:r>
    </w:p>
    <w:p w:rsidR="00FD665C" w:rsidRDefault="00FD665C" w:rsidP="00E34A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зачисление ребенка в учреждение дополнительного образования.</w:t>
      </w:r>
    </w:p>
    <w:p w:rsidR="00FD665C" w:rsidRDefault="00FD665C" w:rsidP="00E34A0A">
      <w:pPr>
        <w:pStyle w:val="ConsPlusNormal"/>
        <w:ind w:firstLine="540"/>
        <w:jc w:val="both"/>
        <w:rPr>
          <w:rFonts w:ascii="Times New Roman" w:hAnsi="Times New Roman" w:cs="Times New Roman"/>
          <w:sz w:val="28"/>
          <w:szCs w:val="28"/>
        </w:rPr>
      </w:pPr>
    </w:p>
    <w:p w:rsidR="00E34A0A" w:rsidRPr="00EF40E3" w:rsidRDefault="00EF40E3" w:rsidP="00FD665C">
      <w:pPr>
        <w:pStyle w:val="ConsPlusNormal"/>
        <w:ind w:firstLine="540"/>
        <w:jc w:val="center"/>
        <w:rPr>
          <w:rFonts w:ascii="Times New Roman" w:hAnsi="Times New Roman" w:cs="Times New Roman"/>
          <w:sz w:val="28"/>
          <w:szCs w:val="28"/>
        </w:rPr>
      </w:pPr>
      <w:r w:rsidRPr="00EF40E3">
        <w:rPr>
          <w:rFonts w:ascii="Times New Roman" w:hAnsi="Times New Roman" w:cs="Times New Roman"/>
          <w:sz w:val="28"/>
          <w:szCs w:val="28"/>
        </w:rPr>
        <w:t xml:space="preserve">3.2. </w:t>
      </w:r>
      <w:r w:rsidR="00E34A0A" w:rsidRPr="00EF40E3">
        <w:rPr>
          <w:rFonts w:ascii="Times New Roman" w:hAnsi="Times New Roman" w:cs="Times New Roman"/>
          <w:sz w:val="28"/>
          <w:szCs w:val="28"/>
        </w:rPr>
        <w:t>Прием и регистрация заявления о предоставлении муниципальной услуги</w:t>
      </w:r>
    </w:p>
    <w:p w:rsidR="00FD665C" w:rsidRPr="00EF40E3" w:rsidRDefault="00FD665C" w:rsidP="00E34A0A">
      <w:pPr>
        <w:pStyle w:val="ConsPlusNormal"/>
        <w:ind w:firstLine="540"/>
        <w:jc w:val="both"/>
        <w:rPr>
          <w:rFonts w:ascii="Times New Roman" w:hAnsi="Times New Roman" w:cs="Times New Roman"/>
          <w:sz w:val="28"/>
          <w:szCs w:val="28"/>
        </w:rPr>
      </w:pP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 xml:space="preserve">Основанием для начала предоставления муниципальной услуги является обращение Заявителя в общеобразовательное учреждение </w:t>
      </w:r>
      <w:r w:rsidR="00CD5B79">
        <w:rPr>
          <w:rFonts w:ascii="Times New Roman" w:hAnsi="Times New Roman" w:cs="Times New Roman"/>
          <w:sz w:val="28"/>
          <w:szCs w:val="28"/>
        </w:rPr>
        <w:t xml:space="preserve">или учреждение дополнительного образования </w:t>
      </w:r>
      <w:r w:rsidRPr="00E34A0A">
        <w:rPr>
          <w:rFonts w:ascii="Times New Roman" w:hAnsi="Times New Roman" w:cs="Times New Roman"/>
          <w:sz w:val="28"/>
          <w:szCs w:val="28"/>
        </w:rPr>
        <w:t xml:space="preserve">или его обращение для получения </w:t>
      </w:r>
      <w:r w:rsidRPr="00E34A0A">
        <w:rPr>
          <w:rFonts w:ascii="Times New Roman" w:hAnsi="Times New Roman" w:cs="Times New Roman"/>
          <w:sz w:val="28"/>
          <w:szCs w:val="28"/>
        </w:rPr>
        <w:lastRenderedPageBreak/>
        <w:t>муниципальной услуги через Порталы (при приеме в первый класс). При подаче заявления в первый класс все заявления, независимо от способа подачи, поступают в личный кабинет общеобразовательного учреждения.</w:t>
      </w:r>
    </w:p>
    <w:p w:rsidR="00E34A0A" w:rsidRPr="00E34A0A" w:rsidRDefault="00E34A0A" w:rsidP="009934A2">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Заявки (заявления и приложенные документы), в зависимости от этапа административной процедуры, могут иметь следующие статусы:</w:t>
      </w:r>
      <w:r w:rsidR="009934A2">
        <w:rPr>
          <w:rFonts w:ascii="Times New Roman" w:hAnsi="Times New Roman" w:cs="Times New Roman"/>
          <w:sz w:val="28"/>
          <w:szCs w:val="28"/>
        </w:rPr>
        <w:t xml:space="preserve"> </w:t>
      </w:r>
      <w:r w:rsidR="009934A2" w:rsidRPr="00EF40E3">
        <w:rPr>
          <w:rFonts w:ascii="Times New Roman" w:hAnsi="Times New Roman" w:cs="Times New Roman"/>
          <w:sz w:val="28"/>
          <w:szCs w:val="28"/>
        </w:rPr>
        <w:t>«Черновик», «Принято к рассмотрению», «Зачислено», «Архив», «Отказано»</w:t>
      </w:r>
      <w:r w:rsidRPr="00EF40E3">
        <w:rPr>
          <w:rFonts w:ascii="Times New Roman" w:hAnsi="Times New Roman" w:cs="Times New Roman"/>
          <w:sz w:val="28"/>
          <w:szCs w:val="28"/>
        </w:rPr>
        <w:t>.</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Информирование об изменении статуса заявления осуществляется по электронной почте и (или) по телефону. При подаче заявления через Единый портал государственных и муниципальных услуг, статус заявки можно отследить в личном кабинете Заявителя.</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После приема документов, поданных Заявителем, уполномоченный сотрудник регистрирует заявление в электронной форме. Заявке автоматически присваивается в Системе статус "Зарегистрирована".</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При соответствии заявки требованиям регламента, при наличии свободных мест в общеобразовательном учреждении на дату регистрации заявления, но при отсутствии полного комплекса документов уполномоченный сотрудник присваивает заявке статус "На рассмотрении". В течение 5 рабочих дней Заявитель должен предоставить в общеобразовательное учреждение недостающие документы. 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"Отклонена". В случае соответствия заявки требованиям регламента, но отсутствии свободных мест на дату регистрации заявления, по желанию заявителя заявке может быть присвоен статус "Ожидание", что означает постановку ее на очередь до появления свободных мест.</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"Принята".</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3.3. В электронном виде.</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Для подачи в электронном виде заявления о зачислении в 1 класс общеобразовательного учреждения через Единый портал государственных и муниципальных услуг Заявителю необходимо:</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 выбрать услугу "Зачисление в общеобразовательную организацию";</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 выбрать общеобразовательную организацию из предлагаемого перечня;</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 заполнить и отправить электронную форму заявления на http://uslugi.tambov.gov.ru.</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Через интернет-сайт отдела образования администрации района:</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перейти на страницу отдела образования;</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выбрать услугу "Зачисление в общеобразовательную организацию";</w:t>
      </w: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заполнить и отправить электронную форму заявления на http://uslugi.tambov.gov.ru.</w:t>
      </w:r>
    </w:p>
    <w:p w:rsidR="00E34A0A" w:rsidRPr="00EF40E3"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lastRenderedPageBreak/>
        <w:t xml:space="preserve">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w:t>
      </w:r>
      <w:r w:rsidR="00DE38E8">
        <w:rPr>
          <w:rFonts w:ascii="Times New Roman" w:hAnsi="Times New Roman" w:cs="Times New Roman"/>
          <w:sz w:val="28"/>
          <w:szCs w:val="28"/>
        </w:rPr>
        <w:t xml:space="preserve">заявке статуса </w:t>
      </w:r>
      <w:r w:rsidR="00DE38E8" w:rsidRPr="00EF40E3">
        <w:rPr>
          <w:rFonts w:ascii="Times New Roman" w:hAnsi="Times New Roman" w:cs="Times New Roman"/>
          <w:sz w:val="28"/>
          <w:szCs w:val="28"/>
        </w:rPr>
        <w:t>"Принято к рассмотрению</w:t>
      </w:r>
      <w:r w:rsidRPr="00EF40E3">
        <w:rPr>
          <w:rFonts w:ascii="Times New Roman" w:hAnsi="Times New Roman" w:cs="Times New Roman"/>
          <w:sz w:val="28"/>
          <w:szCs w:val="28"/>
        </w:rPr>
        <w:t>".</w:t>
      </w:r>
    </w:p>
    <w:p w:rsidR="00E34A0A" w:rsidRPr="00EF40E3" w:rsidRDefault="00E34A0A" w:rsidP="00822A4A">
      <w:pPr>
        <w:pStyle w:val="ConsPlusNormal"/>
        <w:ind w:firstLine="540"/>
        <w:jc w:val="both"/>
        <w:rPr>
          <w:rFonts w:ascii="Times New Roman" w:hAnsi="Times New Roman" w:cs="Times New Roman"/>
          <w:sz w:val="28"/>
          <w:szCs w:val="28"/>
        </w:rPr>
      </w:pPr>
      <w:r w:rsidRPr="00EF40E3">
        <w:rPr>
          <w:rFonts w:ascii="Times New Roman" w:hAnsi="Times New Roman" w:cs="Times New Roman"/>
          <w:sz w:val="28"/>
          <w:szCs w:val="28"/>
        </w:rPr>
        <w:t>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w:t>
      </w:r>
      <w:r w:rsidR="00822A4A" w:rsidRPr="00EF40E3">
        <w:rPr>
          <w:rFonts w:ascii="Times New Roman" w:hAnsi="Times New Roman" w:cs="Times New Roman"/>
          <w:sz w:val="28"/>
          <w:szCs w:val="28"/>
        </w:rPr>
        <w:t>няет статус заявки на "Черновик</w:t>
      </w:r>
      <w:r w:rsidRPr="00EF40E3">
        <w:rPr>
          <w:rFonts w:ascii="Times New Roman" w:hAnsi="Times New Roman" w:cs="Times New Roman"/>
          <w:sz w:val="28"/>
          <w:szCs w:val="28"/>
        </w:rPr>
        <w:t>". В случае соответствия заявки требованиям регламента, но отсутствии свободных мест на дату регистрации заявления, по желанию заявителя заявке може</w:t>
      </w:r>
      <w:r w:rsidR="00822A4A" w:rsidRPr="00EF40E3">
        <w:rPr>
          <w:rFonts w:ascii="Times New Roman" w:hAnsi="Times New Roman" w:cs="Times New Roman"/>
          <w:sz w:val="28"/>
          <w:szCs w:val="28"/>
        </w:rPr>
        <w:t>т быть присвоен статус "Черновик</w:t>
      </w:r>
      <w:r w:rsidRPr="00EF40E3">
        <w:rPr>
          <w:rFonts w:ascii="Times New Roman" w:hAnsi="Times New Roman" w:cs="Times New Roman"/>
          <w:sz w:val="28"/>
          <w:szCs w:val="28"/>
        </w:rPr>
        <w:t>", что означает постановку ее на очередь до появления свободных мест. В случае соответствия поданной заявки требованиям регламента и при наличии свободных мест в общеобразовательном учреждении на дату регистрации заявления, заявке присв</w:t>
      </w:r>
      <w:r w:rsidR="00822A4A" w:rsidRPr="00EF40E3">
        <w:rPr>
          <w:rFonts w:ascii="Times New Roman" w:hAnsi="Times New Roman" w:cs="Times New Roman"/>
          <w:sz w:val="28"/>
          <w:szCs w:val="28"/>
        </w:rPr>
        <w:t>аивается статус "Принято к рассмотрению</w:t>
      </w:r>
      <w:r w:rsidRPr="00EF40E3">
        <w:rPr>
          <w:rFonts w:ascii="Times New Roman" w:hAnsi="Times New Roman" w:cs="Times New Roman"/>
          <w:sz w:val="28"/>
          <w:szCs w:val="28"/>
        </w:rPr>
        <w:t xml:space="preserve">". </w:t>
      </w:r>
    </w:p>
    <w:p w:rsidR="00FD665C" w:rsidRPr="00EF40E3" w:rsidRDefault="00E34A0A" w:rsidP="004D6CD5">
      <w:pPr>
        <w:pStyle w:val="ConsPlusNormal"/>
        <w:ind w:firstLine="540"/>
        <w:jc w:val="both"/>
        <w:rPr>
          <w:rFonts w:ascii="Times New Roman" w:hAnsi="Times New Roman" w:cs="Times New Roman"/>
          <w:sz w:val="28"/>
          <w:szCs w:val="28"/>
        </w:rPr>
      </w:pPr>
      <w:r w:rsidRPr="00EF40E3">
        <w:rPr>
          <w:rFonts w:ascii="Times New Roman" w:hAnsi="Times New Roman" w:cs="Times New Roman"/>
          <w:sz w:val="28"/>
          <w:szCs w:val="28"/>
        </w:rPr>
        <w:t>3.4. 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w:t>
      </w:r>
      <w:r w:rsidR="00E74B3F" w:rsidRPr="00EF40E3">
        <w:rPr>
          <w:rFonts w:ascii="Times New Roman" w:hAnsi="Times New Roman" w:cs="Times New Roman"/>
          <w:sz w:val="28"/>
          <w:szCs w:val="28"/>
        </w:rPr>
        <w:t>аивается статус "Принято  к   рассмотрению</w:t>
      </w:r>
      <w:r w:rsidR="0099288A" w:rsidRPr="00EF40E3">
        <w:rPr>
          <w:rFonts w:ascii="Times New Roman" w:hAnsi="Times New Roman" w:cs="Times New Roman"/>
          <w:sz w:val="28"/>
          <w:szCs w:val="28"/>
        </w:rPr>
        <w:t>", статус "Зачислено</w:t>
      </w:r>
      <w:r w:rsidRPr="00EF40E3">
        <w:rPr>
          <w:rFonts w:ascii="Times New Roman" w:hAnsi="Times New Roman" w:cs="Times New Roman"/>
          <w:sz w:val="28"/>
          <w:szCs w:val="28"/>
        </w:rPr>
        <w:t xml:space="preserve">" будет недоступен до момента аннулирования аналогичной заявки в другое общеобразовательное учреждение. Для продолжения процедуры зачисления необходимо подать заявление об отчислении из ранее выбранного общеобразовательного учреждения. При обращении заявителя в общеобразовательное учреждение с заявлением </w:t>
      </w:r>
      <w:proofErr w:type="gramStart"/>
      <w:r w:rsidRPr="00EF40E3">
        <w:rPr>
          <w:rFonts w:ascii="Times New Roman" w:hAnsi="Times New Roman" w:cs="Times New Roman"/>
          <w:sz w:val="28"/>
          <w:szCs w:val="28"/>
        </w:rPr>
        <w:t>от</w:t>
      </w:r>
      <w:proofErr w:type="gramEnd"/>
      <w:r w:rsidRPr="00EF40E3">
        <w:rPr>
          <w:rFonts w:ascii="Times New Roman" w:hAnsi="Times New Roman" w:cs="Times New Roman"/>
          <w:sz w:val="28"/>
          <w:szCs w:val="28"/>
        </w:rPr>
        <w:t xml:space="preserve"> </w:t>
      </w:r>
      <w:proofErr w:type="gramStart"/>
      <w:r w:rsidRPr="00EF40E3">
        <w:rPr>
          <w:rFonts w:ascii="Times New Roman" w:hAnsi="Times New Roman" w:cs="Times New Roman"/>
          <w:sz w:val="28"/>
          <w:szCs w:val="28"/>
        </w:rPr>
        <w:t>отчислении</w:t>
      </w:r>
      <w:proofErr w:type="gramEnd"/>
      <w:r w:rsidRPr="00EF40E3">
        <w:rPr>
          <w:rFonts w:ascii="Times New Roman" w:hAnsi="Times New Roman" w:cs="Times New Roman"/>
          <w:sz w:val="28"/>
          <w:szCs w:val="28"/>
        </w:rPr>
        <w:t xml:space="preserve"> статус </w:t>
      </w:r>
      <w:r w:rsidR="0099288A" w:rsidRPr="00EF40E3">
        <w:rPr>
          <w:rFonts w:ascii="Times New Roman" w:hAnsi="Times New Roman" w:cs="Times New Roman"/>
          <w:sz w:val="28"/>
          <w:szCs w:val="28"/>
        </w:rPr>
        <w:t>заявки меняется на "Архив</w:t>
      </w:r>
      <w:r w:rsidRPr="00EF40E3">
        <w:rPr>
          <w:rFonts w:ascii="Times New Roman" w:hAnsi="Times New Roman" w:cs="Times New Roman"/>
          <w:sz w:val="28"/>
          <w:szCs w:val="28"/>
        </w:rPr>
        <w:t>".</w:t>
      </w:r>
    </w:p>
    <w:p w:rsidR="00F72C8A" w:rsidRDefault="00F72C8A" w:rsidP="00FD665C">
      <w:pPr>
        <w:pStyle w:val="ConsPlusNormal"/>
        <w:ind w:firstLine="540"/>
        <w:jc w:val="center"/>
        <w:rPr>
          <w:rFonts w:ascii="Times New Roman" w:hAnsi="Times New Roman" w:cs="Times New Roman"/>
          <w:sz w:val="28"/>
          <w:szCs w:val="28"/>
        </w:rPr>
      </w:pPr>
    </w:p>
    <w:p w:rsidR="00E34A0A" w:rsidRPr="00EF40E3" w:rsidRDefault="00EF40E3" w:rsidP="00FD665C">
      <w:pPr>
        <w:pStyle w:val="ConsPlusNormal"/>
        <w:ind w:firstLine="540"/>
        <w:jc w:val="center"/>
        <w:rPr>
          <w:rFonts w:ascii="Times New Roman" w:hAnsi="Times New Roman" w:cs="Times New Roman"/>
          <w:sz w:val="28"/>
          <w:szCs w:val="28"/>
        </w:rPr>
      </w:pPr>
      <w:r w:rsidRPr="00EF40E3">
        <w:rPr>
          <w:rFonts w:ascii="Times New Roman" w:hAnsi="Times New Roman" w:cs="Times New Roman"/>
          <w:sz w:val="28"/>
          <w:szCs w:val="28"/>
        </w:rPr>
        <w:t>3.5.</w:t>
      </w:r>
      <w:r w:rsidR="00E34A0A" w:rsidRPr="00EF40E3">
        <w:rPr>
          <w:rFonts w:ascii="Times New Roman" w:hAnsi="Times New Roman" w:cs="Times New Roman"/>
          <w:sz w:val="28"/>
          <w:szCs w:val="28"/>
        </w:rPr>
        <w:t>Зачисление ребенка в общеобразовательное учреждение</w:t>
      </w:r>
    </w:p>
    <w:p w:rsidR="00FD665C" w:rsidRPr="00E34A0A" w:rsidRDefault="00FD665C" w:rsidP="00E34A0A">
      <w:pPr>
        <w:pStyle w:val="ConsPlusNormal"/>
        <w:ind w:firstLine="540"/>
        <w:jc w:val="both"/>
        <w:rPr>
          <w:rFonts w:ascii="Times New Roman" w:hAnsi="Times New Roman" w:cs="Times New Roman"/>
          <w:sz w:val="28"/>
          <w:szCs w:val="28"/>
        </w:rPr>
      </w:pPr>
    </w:p>
    <w:p w:rsidR="00E34A0A" w:rsidRDefault="00E34A0A" w:rsidP="00EF40E3">
      <w:pPr>
        <w:pStyle w:val="ConsPlusNormal"/>
        <w:ind w:firstLine="567"/>
        <w:jc w:val="both"/>
        <w:rPr>
          <w:rFonts w:ascii="Times New Roman" w:hAnsi="Times New Roman" w:cs="Times New Roman"/>
          <w:sz w:val="28"/>
          <w:szCs w:val="28"/>
        </w:rPr>
      </w:pPr>
      <w:r w:rsidRPr="00E34A0A">
        <w:rPr>
          <w:rFonts w:ascii="Times New Roman" w:hAnsi="Times New Roman" w:cs="Times New Roman"/>
          <w:sz w:val="28"/>
          <w:szCs w:val="28"/>
        </w:rPr>
        <w:t>Общеобразовательное учреждение в течение 2 рабочих дней после пр</w:t>
      </w:r>
      <w:r w:rsidR="0099288A">
        <w:rPr>
          <w:rFonts w:ascii="Times New Roman" w:hAnsi="Times New Roman" w:cs="Times New Roman"/>
          <w:sz w:val="28"/>
          <w:szCs w:val="28"/>
        </w:rPr>
        <w:t>исвоения заявке статуса "</w:t>
      </w:r>
      <w:r w:rsidR="0099288A" w:rsidRPr="00EF40E3">
        <w:rPr>
          <w:rFonts w:ascii="Times New Roman" w:hAnsi="Times New Roman" w:cs="Times New Roman"/>
          <w:sz w:val="28"/>
          <w:szCs w:val="28"/>
        </w:rPr>
        <w:t>Принято к рассмотрению</w:t>
      </w:r>
      <w:r w:rsidRPr="00E34A0A">
        <w:rPr>
          <w:rFonts w:ascii="Times New Roman" w:hAnsi="Times New Roman" w:cs="Times New Roman"/>
          <w:sz w:val="28"/>
          <w:szCs w:val="28"/>
        </w:rPr>
        <w:t>" оформляет приказ о зачислении ребенка в общеобразовательное учреждение. После издания приказа уполномоченный сотрудник меняет статус заявки на Портале на "</w:t>
      </w:r>
      <w:r w:rsidRPr="00EF40E3">
        <w:rPr>
          <w:rFonts w:ascii="Times New Roman" w:hAnsi="Times New Roman" w:cs="Times New Roman"/>
          <w:sz w:val="28"/>
          <w:szCs w:val="28"/>
        </w:rPr>
        <w:t>Зачислен</w:t>
      </w:r>
      <w:r w:rsidR="0099288A" w:rsidRPr="00EF40E3">
        <w:rPr>
          <w:rFonts w:ascii="Times New Roman" w:hAnsi="Times New Roman" w:cs="Times New Roman"/>
          <w:sz w:val="28"/>
          <w:szCs w:val="28"/>
        </w:rPr>
        <w:t>о</w:t>
      </w:r>
      <w:r w:rsidRPr="00EF40E3">
        <w:rPr>
          <w:rFonts w:ascii="Times New Roman" w:hAnsi="Times New Roman" w:cs="Times New Roman"/>
          <w:sz w:val="28"/>
          <w:szCs w:val="28"/>
        </w:rPr>
        <w:t>"</w:t>
      </w:r>
      <w:r w:rsidRPr="00E34A0A">
        <w:rPr>
          <w:rFonts w:ascii="Times New Roman" w:hAnsi="Times New Roman" w:cs="Times New Roman"/>
          <w:sz w:val="28"/>
          <w:szCs w:val="28"/>
        </w:rPr>
        <w:t>.</w:t>
      </w:r>
    </w:p>
    <w:p w:rsidR="00FD665C" w:rsidRPr="00E34A0A" w:rsidRDefault="00FD665C" w:rsidP="00E34A0A">
      <w:pPr>
        <w:pStyle w:val="ConsPlusNormal"/>
        <w:ind w:firstLine="540"/>
        <w:jc w:val="both"/>
        <w:rPr>
          <w:rFonts w:ascii="Times New Roman" w:hAnsi="Times New Roman" w:cs="Times New Roman"/>
          <w:sz w:val="28"/>
          <w:szCs w:val="28"/>
        </w:rPr>
      </w:pPr>
    </w:p>
    <w:p w:rsidR="00FD665C" w:rsidRPr="00EF40E3" w:rsidRDefault="00EF40E3" w:rsidP="00FD665C">
      <w:pPr>
        <w:pStyle w:val="ConsPlusNormal"/>
        <w:ind w:firstLine="540"/>
        <w:jc w:val="center"/>
        <w:rPr>
          <w:rFonts w:ascii="Times New Roman" w:hAnsi="Times New Roman" w:cs="Times New Roman"/>
          <w:sz w:val="28"/>
          <w:szCs w:val="28"/>
        </w:rPr>
      </w:pPr>
      <w:r w:rsidRPr="00EF40E3">
        <w:rPr>
          <w:rFonts w:ascii="Times New Roman" w:hAnsi="Times New Roman" w:cs="Times New Roman"/>
          <w:sz w:val="28"/>
          <w:szCs w:val="28"/>
        </w:rPr>
        <w:t xml:space="preserve">3.6. </w:t>
      </w:r>
      <w:r w:rsidR="00E34A0A" w:rsidRPr="00EF40E3">
        <w:rPr>
          <w:rFonts w:ascii="Times New Roman" w:hAnsi="Times New Roman" w:cs="Times New Roman"/>
          <w:sz w:val="28"/>
          <w:szCs w:val="28"/>
        </w:rPr>
        <w:t>Зачисление ребенка в учреждение дополнительно</w:t>
      </w:r>
      <w:r w:rsidR="00FD665C" w:rsidRPr="00EF40E3">
        <w:rPr>
          <w:rFonts w:ascii="Times New Roman" w:hAnsi="Times New Roman" w:cs="Times New Roman"/>
          <w:sz w:val="28"/>
          <w:szCs w:val="28"/>
        </w:rPr>
        <w:t>го образования</w:t>
      </w:r>
    </w:p>
    <w:p w:rsidR="00FD665C" w:rsidRPr="00EF40E3" w:rsidRDefault="00FD665C" w:rsidP="00E34A0A">
      <w:pPr>
        <w:pStyle w:val="ConsPlusNormal"/>
        <w:ind w:firstLine="540"/>
        <w:jc w:val="both"/>
        <w:rPr>
          <w:rFonts w:ascii="Times New Roman" w:hAnsi="Times New Roman" w:cs="Times New Roman"/>
          <w:sz w:val="28"/>
          <w:szCs w:val="28"/>
        </w:rPr>
      </w:pPr>
    </w:p>
    <w:p w:rsidR="00E34A0A" w:rsidRPr="00E34A0A" w:rsidRDefault="00E34A0A" w:rsidP="00E34A0A">
      <w:pPr>
        <w:pStyle w:val="ConsPlusNormal"/>
        <w:ind w:firstLine="540"/>
        <w:jc w:val="both"/>
        <w:rPr>
          <w:rFonts w:ascii="Times New Roman" w:hAnsi="Times New Roman" w:cs="Times New Roman"/>
          <w:sz w:val="28"/>
          <w:szCs w:val="28"/>
        </w:rPr>
      </w:pPr>
      <w:r w:rsidRPr="00E34A0A">
        <w:rPr>
          <w:rFonts w:ascii="Times New Roman" w:hAnsi="Times New Roman" w:cs="Times New Roman"/>
          <w:sz w:val="28"/>
          <w:szCs w:val="28"/>
        </w:rPr>
        <w:t>Учреждение дополнительного образования оформляет приказ о зачислении ребенка в образовательное учреждение.</w:t>
      </w:r>
    </w:p>
    <w:p w:rsidR="00AA4C8A" w:rsidRPr="00E34A0A" w:rsidRDefault="00AA4C8A" w:rsidP="004D6CD5">
      <w:pPr>
        <w:pStyle w:val="ConsPlusNormal"/>
        <w:jc w:val="both"/>
        <w:rPr>
          <w:rFonts w:ascii="Times New Roman" w:hAnsi="Times New Roman" w:cs="Times New Roman"/>
          <w:sz w:val="28"/>
          <w:szCs w:val="28"/>
        </w:rPr>
      </w:pPr>
    </w:p>
    <w:p w:rsidR="00894366" w:rsidRPr="00EF40E3" w:rsidRDefault="00894366" w:rsidP="00894366">
      <w:pPr>
        <w:pStyle w:val="1"/>
        <w:spacing w:before="0" w:after="0"/>
        <w:jc w:val="center"/>
        <w:rPr>
          <w:rFonts w:ascii="Times New Roman" w:hAnsi="Times New Roman" w:cs="Times New Roman"/>
          <w:sz w:val="28"/>
          <w:szCs w:val="28"/>
          <w:lang w:val="ru-RU"/>
        </w:rPr>
      </w:pPr>
      <w:bookmarkStart w:id="6" w:name="sub_1400"/>
      <w:r w:rsidRPr="00EF40E3">
        <w:rPr>
          <w:rFonts w:ascii="Times New Roman" w:hAnsi="Times New Roman" w:cs="Times New Roman"/>
          <w:sz w:val="28"/>
          <w:szCs w:val="28"/>
          <w:lang w:val="ru-RU"/>
        </w:rPr>
        <w:t xml:space="preserve">4. Формы </w:t>
      </w:r>
      <w:proofErr w:type="gramStart"/>
      <w:r w:rsidRPr="00EF40E3">
        <w:rPr>
          <w:rFonts w:ascii="Times New Roman" w:hAnsi="Times New Roman" w:cs="Times New Roman"/>
          <w:sz w:val="28"/>
          <w:szCs w:val="28"/>
          <w:lang w:val="ru-RU"/>
        </w:rPr>
        <w:t>контроля за</w:t>
      </w:r>
      <w:proofErr w:type="gramEnd"/>
      <w:r w:rsidRPr="00EF40E3">
        <w:rPr>
          <w:rFonts w:ascii="Times New Roman" w:hAnsi="Times New Roman" w:cs="Times New Roman"/>
          <w:sz w:val="28"/>
          <w:szCs w:val="28"/>
          <w:lang w:val="ru-RU"/>
        </w:rPr>
        <w:t xml:space="preserve"> исполнением Административного регламента</w:t>
      </w:r>
    </w:p>
    <w:bookmarkEnd w:id="6"/>
    <w:p w:rsidR="00894366" w:rsidRPr="00BC70B0" w:rsidRDefault="00894366" w:rsidP="00894366">
      <w:pPr>
        <w:rPr>
          <w:sz w:val="28"/>
          <w:lang w:val="ru-RU"/>
        </w:rPr>
      </w:pPr>
    </w:p>
    <w:p w:rsidR="00894366" w:rsidRPr="00BC70B0" w:rsidRDefault="00894366" w:rsidP="00894366">
      <w:pPr>
        <w:ind w:firstLine="709"/>
        <w:jc w:val="both"/>
        <w:rPr>
          <w:sz w:val="28"/>
          <w:lang w:val="ru-RU"/>
        </w:rPr>
      </w:pPr>
      <w:bookmarkStart w:id="7" w:name="sub_1401"/>
      <w:r w:rsidRPr="00BC70B0">
        <w:rPr>
          <w:sz w:val="28"/>
          <w:lang w:val="ru-RU"/>
        </w:rPr>
        <w:t xml:space="preserve">4.1. </w:t>
      </w:r>
      <w:proofErr w:type="gramStart"/>
      <w:r w:rsidRPr="00BC70B0">
        <w:rPr>
          <w:sz w:val="28"/>
          <w:lang w:val="ru-RU"/>
        </w:rPr>
        <w:t>Контроль за</w:t>
      </w:r>
      <w:proofErr w:type="gramEnd"/>
      <w:r w:rsidRPr="00BC70B0">
        <w:rPr>
          <w:sz w:val="28"/>
          <w:lang w:val="ru-RU"/>
        </w:rPr>
        <w:t xml:space="preserve"> полнотой и качеством предоставления муниципальной услуги осуществляется путем проведения проверок соблюдения исполнителем положений настоящего Административного регламента, включает в себя выявление и устранение нарушений прав заявителей, рассмотрение и подготовку ответов на обращения заявителей, содержащих </w:t>
      </w:r>
      <w:r w:rsidRPr="00BC70B0">
        <w:rPr>
          <w:sz w:val="28"/>
          <w:lang w:val="ru-RU"/>
        </w:rPr>
        <w:lastRenderedPageBreak/>
        <w:t>жалобы на решения, действия (бездействие) должностных лиц.</w:t>
      </w:r>
    </w:p>
    <w:p w:rsidR="00894366" w:rsidRPr="00BC70B0" w:rsidRDefault="00894366" w:rsidP="00894366">
      <w:pPr>
        <w:ind w:firstLine="709"/>
        <w:jc w:val="both"/>
        <w:rPr>
          <w:sz w:val="28"/>
          <w:lang w:val="ru-RU"/>
        </w:rPr>
      </w:pPr>
      <w:bookmarkStart w:id="8" w:name="sub_1402"/>
      <w:bookmarkEnd w:id="7"/>
      <w:r w:rsidRPr="00BC70B0">
        <w:rPr>
          <w:sz w:val="28"/>
          <w:lang w:val="ru-RU"/>
        </w:rPr>
        <w:t xml:space="preserve">4.2. Внутренний </w:t>
      </w:r>
      <w:proofErr w:type="gramStart"/>
      <w:r w:rsidRPr="00BC70B0">
        <w:rPr>
          <w:sz w:val="28"/>
          <w:lang w:val="ru-RU"/>
        </w:rPr>
        <w:t>контроль за</w:t>
      </w:r>
      <w:proofErr w:type="gramEnd"/>
      <w:r w:rsidRPr="00BC70B0">
        <w:rPr>
          <w:sz w:val="28"/>
          <w:lang w:val="ru-RU"/>
        </w:rPr>
        <w:t xml:space="preserve"> соблюдением последовательности административных процедур, установленных настоящим Административным регламентом, осуществляется руководителем уполномоченного органа, заместителем главы администрации района по компетенции, главой района. </w:t>
      </w:r>
      <w:bookmarkStart w:id="9" w:name="sub_1403"/>
      <w:bookmarkEnd w:id="8"/>
    </w:p>
    <w:p w:rsidR="00894366" w:rsidRPr="00BC70B0" w:rsidRDefault="00894366" w:rsidP="00894366">
      <w:pPr>
        <w:ind w:firstLine="709"/>
        <w:jc w:val="both"/>
        <w:rPr>
          <w:sz w:val="28"/>
          <w:lang w:val="ru-RU"/>
        </w:rPr>
      </w:pPr>
      <w:r w:rsidRPr="00BC70B0">
        <w:rPr>
          <w:sz w:val="28"/>
          <w:lang w:val="ru-RU"/>
        </w:rPr>
        <w:t xml:space="preserve">4.3. Внешний </w:t>
      </w:r>
      <w:proofErr w:type="gramStart"/>
      <w:r w:rsidRPr="00BC70B0">
        <w:rPr>
          <w:sz w:val="28"/>
          <w:lang w:val="ru-RU"/>
        </w:rPr>
        <w:t>контроль за</w:t>
      </w:r>
      <w:proofErr w:type="gramEnd"/>
      <w:r w:rsidRPr="00BC70B0">
        <w:rPr>
          <w:sz w:val="28"/>
          <w:lang w:val="ru-RU"/>
        </w:rPr>
        <w:t xml:space="preserve"> полнотой и качеством предоставления муниципальной услуги осуществляют Ржаксинский районный Совет народных депутатов, органы прокуратуры и другие 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894366" w:rsidRPr="00BC70B0" w:rsidRDefault="00894366" w:rsidP="00894366">
      <w:pPr>
        <w:ind w:firstLine="709"/>
        <w:jc w:val="both"/>
        <w:rPr>
          <w:sz w:val="28"/>
          <w:lang w:val="ru-RU"/>
        </w:rPr>
      </w:pPr>
      <w:bookmarkStart w:id="10" w:name="sub_1404"/>
      <w:bookmarkEnd w:id="9"/>
      <w:r w:rsidRPr="00BC70B0">
        <w:rPr>
          <w:sz w:val="28"/>
          <w:lang w:val="ru-RU"/>
        </w:rPr>
        <w:t>4.4. Ответственность должностного лица, выполняющего административное действие.</w:t>
      </w:r>
    </w:p>
    <w:bookmarkEnd w:id="10"/>
    <w:p w:rsidR="00894366" w:rsidRPr="00BC70B0" w:rsidRDefault="00894366" w:rsidP="00894366">
      <w:pPr>
        <w:ind w:firstLine="709"/>
        <w:jc w:val="both"/>
        <w:rPr>
          <w:sz w:val="28"/>
          <w:lang w:val="ru-RU"/>
        </w:rPr>
      </w:pPr>
      <w:r w:rsidRPr="00BC70B0">
        <w:rPr>
          <w:sz w:val="28"/>
          <w:lang w:val="ru-RU"/>
        </w:rPr>
        <w:t>Исполнитель несет ответственность за соблюдение сроков и последовательности действий (административных процедур) при осуществлении полномочий по предоставлению муниципальной услуги.</w:t>
      </w:r>
    </w:p>
    <w:p w:rsidR="00894366" w:rsidRPr="00BC70B0" w:rsidRDefault="00894366" w:rsidP="00894366">
      <w:pPr>
        <w:ind w:firstLine="709"/>
        <w:jc w:val="both"/>
        <w:rPr>
          <w:sz w:val="28"/>
          <w:lang w:val="ru-RU"/>
        </w:rPr>
      </w:pPr>
      <w:r w:rsidRPr="00BC70B0">
        <w:rPr>
          <w:sz w:val="28"/>
          <w:lang w:val="ru-RU"/>
        </w:rPr>
        <w:t>Исполнитель, уполномоченный специалист, осуществляющий консультирование и прием документов, несет ответственность за качество и полноту предоставляемой при консультировании информации, прием документов в соответствии с перечнем и требованиями, определенными настоящим Административным регламентом.</w:t>
      </w:r>
    </w:p>
    <w:p w:rsidR="00894366" w:rsidRPr="00BC70B0" w:rsidRDefault="00894366" w:rsidP="00894366">
      <w:pPr>
        <w:ind w:firstLine="709"/>
        <w:jc w:val="both"/>
        <w:rPr>
          <w:sz w:val="28"/>
          <w:lang w:val="ru-RU"/>
        </w:rPr>
      </w:pPr>
      <w:r w:rsidRPr="00BC70B0">
        <w:rPr>
          <w:sz w:val="28"/>
          <w:lang w:val="ru-RU"/>
        </w:rPr>
        <w:t>Исполнитель, а также специалисты органа предоставления муниципальной услуги, обеспечивающие предоставление муниципальной услуги, несут ответственность за сохранность документов, соблюдение установленного срока рассмотрения заявлений в соответствии с настоящим Административным регламентом.</w:t>
      </w:r>
    </w:p>
    <w:p w:rsidR="00894366" w:rsidRPr="00BC70B0" w:rsidRDefault="00894366" w:rsidP="00894366">
      <w:pPr>
        <w:ind w:firstLine="709"/>
        <w:jc w:val="both"/>
        <w:rPr>
          <w:sz w:val="28"/>
          <w:lang w:val="ru-RU"/>
        </w:rPr>
      </w:pPr>
      <w:bookmarkStart w:id="11" w:name="sub_1405"/>
      <w:r w:rsidRPr="00BC70B0">
        <w:rPr>
          <w:sz w:val="28"/>
          <w:lang w:val="ru-RU"/>
        </w:rPr>
        <w:t>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действующим законодательством.</w:t>
      </w:r>
    </w:p>
    <w:bookmarkEnd w:id="11"/>
    <w:p w:rsidR="00AA4C8A" w:rsidRPr="00BC70B0" w:rsidRDefault="00AA4C8A" w:rsidP="00894366">
      <w:pPr>
        <w:rPr>
          <w:sz w:val="28"/>
          <w:lang w:val="ru-RU"/>
        </w:rPr>
      </w:pPr>
    </w:p>
    <w:p w:rsidR="00894366" w:rsidRPr="00BC70B0" w:rsidRDefault="00894366" w:rsidP="00894366">
      <w:pPr>
        <w:pStyle w:val="1"/>
        <w:spacing w:before="0" w:after="0"/>
        <w:jc w:val="center"/>
        <w:rPr>
          <w:rFonts w:ascii="Times New Roman" w:eastAsiaTheme="minorEastAsia" w:hAnsi="Times New Roman" w:cs="Times New Roman"/>
          <w:bCs w:val="0"/>
          <w:kern w:val="0"/>
          <w:sz w:val="28"/>
          <w:szCs w:val="28"/>
          <w:lang w:val="ru-RU"/>
        </w:rPr>
      </w:pPr>
      <w:bookmarkStart w:id="12" w:name="sub_1500"/>
      <w:r w:rsidRPr="00BC70B0">
        <w:rPr>
          <w:rFonts w:ascii="Times New Roman" w:hAnsi="Times New Roman" w:cs="Times New Roman"/>
          <w:sz w:val="28"/>
          <w:szCs w:val="28"/>
          <w:lang w:val="ru-RU"/>
        </w:rPr>
        <w:t xml:space="preserve">5. </w:t>
      </w:r>
      <w:bookmarkEnd w:id="12"/>
      <w:proofErr w:type="gramStart"/>
      <w:r w:rsidRPr="00BC70B0">
        <w:rPr>
          <w:rFonts w:ascii="Times New Roman" w:eastAsiaTheme="minorEastAsia" w:hAnsi="Times New Roman" w:cs="Times New Roman"/>
          <w:bCs w:val="0"/>
          <w:kern w:val="0"/>
          <w:sz w:val="28"/>
          <w:szCs w:val="28"/>
          <w:lang w:val="ru-RU"/>
        </w:rPr>
        <w:t>Досудебное (внесудебное) обжалование решений и действий (бездействий) отдела, предоставляющего муниципальную услугу, должностного лица отдела,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894366" w:rsidRPr="00BC70B0" w:rsidRDefault="00894366" w:rsidP="00894366">
      <w:pPr>
        <w:rPr>
          <w:rFonts w:eastAsiaTheme="minorEastAsia"/>
          <w:sz w:val="28"/>
          <w:lang w:val="ru-RU"/>
        </w:rPr>
      </w:pPr>
    </w:p>
    <w:p w:rsidR="00B32AFF" w:rsidRPr="00B32AFF" w:rsidRDefault="00B32AFF" w:rsidP="00B32AFF">
      <w:pPr>
        <w:ind w:firstLine="709"/>
        <w:jc w:val="both"/>
        <w:rPr>
          <w:rFonts w:cs="Times New Roman"/>
          <w:sz w:val="28"/>
          <w:szCs w:val="28"/>
          <w:lang w:val="ru-RU"/>
        </w:rPr>
      </w:pPr>
      <w:bookmarkStart w:id="13" w:name="sub_1501"/>
      <w:r w:rsidRPr="00B32AFF">
        <w:rPr>
          <w:rFonts w:cs="Times New Roman"/>
          <w:sz w:val="28"/>
          <w:szCs w:val="28"/>
          <w:lang w:val="ru-RU"/>
        </w:rPr>
        <w:t>5.1. Заявитель вправе обжаловать действия или бездействие должностных лиц, участвующих в предоставлении муниципальной услуги, у руководителя органа предоставления муниципальной услуги.</w:t>
      </w:r>
    </w:p>
    <w:bookmarkEnd w:id="13"/>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Заявитель может обратиться с </w:t>
      </w:r>
      <w:proofErr w:type="gramStart"/>
      <w:r w:rsidRPr="00B32AFF">
        <w:rPr>
          <w:rFonts w:eastAsiaTheme="minorHAnsi" w:cs="Times New Roman"/>
          <w:sz w:val="28"/>
          <w:szCs w:val="28"/>
          <w:lang w:val="ru-RU"/>
        </w:rPr>
        <w:t>жалобой</w:t>
      </w:r>
      <w:proofErr w:type="gramEnd"/>
      <w:r w:rsidRPr="00B32AFF">
        <w:rPr>
          <w:rFonts w:eastAsiaTheme="minorHAnsi" w:cs="Times New Roman"/>
          <w:sz w:val="28"/>
          <w:szCs w:val="28"/>
          <w:lang w:val="ru-RU"/>
        </w:rPr>
        <w:t xml:space="preserve"> в том числе в следующих случаях:</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1) нарушение срока регистрации запроса о предоставлении муниципальной услуги, срока регистрации комплексного запроса; </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2) нарушение срока предоставления муниципальной услуги. </w:t>
      </w:r>
      <w:proofErr w:type="gramStart"/>
      <w:r w:rsidRPr="00B32AFF">
        <w:rPr>
          <w:rFonts w:eastAsiaTheme="minorHAnsi" w:cs="Times New Roman"/>
          <w:sz w:val="28"/>
          <w:szCs w:val="28"/>
          <w:lang w:val="ru-RU"/>
        </w:rPr>
        <w:t xml:space="preserve">В указанном </w:t>
      </w:r>
      <w:r w:rsidRPr="00B32AFF">
        <w:rPr>
          <w:rFonts w:eastAsiaTheme="minorHAnsi" w:cs="Times New Roman"/>
          <w:sz w:val="28"/>
          <w:szCs w:val="28"/>
          <w:lang w:val="ru-RU"/>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32AFF">
          <w:rPr>
            <w:rFonts w:eastAsiaTheme="minorHAnsi" w:cs="Times New Roman"/>
            <w:color w:val="0000FF"/>
            <w:sz w:val="28"/>
            <w:szCs w:val="28"/>
            <w:lang w:val="ru-RU"/>
          </w:rPr>
          <w:t>частью 1.3 статьи 16</w:t>
        </w:r>
      </w:hyperlink>
      <w:r w:rsidRPr="00B32AFF">
        <w:rPr>
          <w:rFonts w:eastAsiaTheme="minorHAnsi" w:cs="Times New Roman"/>
          <w:sz w:val="28"/>
          <w:szCs w:val="28"/>
          <w:lang w:val="ru-RU"/>
        </w:rPr>
        <w:t xml:space="preserve"> Федерального закона от 27.07.2010 № 210-ФЗ;</w:t>
      </w:r>
      <w:proofErr w:type="gramEnd"/>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proofErr w:type="gramStart"/>
      <w:r w:rsidRPr="00B32AFF">
        <w:rPr>
          <w:rFonts w:eastAsiaTheme="minorHAnsi"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roofErr w:type="gramEnd"/>
      <w:r w:rsidRPr="00B32AFF">
        <w:rPr>
          <w:rFonts w:eastAsiaTheme="minorHAnsi" w:cs="Times New Roman"/>
          <w:sz w:val="28"/>
          <w:szCs w:val="28"/>
          <w:lang w:val="ru-RU"/>
        </w:rPr>
        <w:t xml:space="preserve"> </w:t>
      </w:r>
      <w:proofErr w:type="gramStart"/>
      <w:r w:rsidRPr="00B32AFF">
        <w:rPr>
          <w:rFonts w:eastAsiaTheme="minorHAnsi" w:cs="Times New Roman"/>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32AFF">
          <w:rPr>
            <w:rFonts w:eastAsiaTheme="minorHAnsi" w:cs="Times New Roman"/>
            <w:color w:val="0000FF"/>
            <w:sz w:val="28"/>
            <w:szCs w:val="28"/>
            <w:lang w:val="ru-RU"/>
          </w:rPr>
          <w:t>частью 1.3 статьи 16</w:t>
        </w:r>
      </w:hyperlink>
      <w:r w:rsidRPr="00B32AFF">
        <w:rPr>
          <w:rFonts w:eastAsiaTheme="minorHAnsi" w:cs="Times New Roman"/>
          <w:sz w:val="28"/>
          <w:szCs w:val="28"/>
          <w:lang w:val="ru-RU"/>
        </w:rPr>
        <w:t xml:space="preserve"> Федерального закона от 27.07.2010 № 210-ФЗ;</w:t>
      </w:r>
      <w:proofErr w:type="gramEnd"/>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proofErr w:type="gramStart"/>
      <w:r w:rsidRPr="00B32AFF">
        <w:rPr>
          <w:rFonts w:eastAsiaTheme="minorHAnsi" w:cs="Times New Roman"/>
          <w:sz w:val="28"/>
          <w:szCs w:val="28"/>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B32AFF">
          <w:rPr>
            <w:rFonts w:eastAsiaTheme="minorHAnsi" w:cs="Times New Roman"/>
            <w:color w:val="0000FF"/>
            <w:sz w:val="28"/>
            <w:szCs w:val="28"/>
            <w:lang w:val="ru-RU"/>
          </w:rPr>
          <w:t>частью 1.1 статьи 16</w:t>
        </w:r>
      </w:hyperlink>
      <w:r w:rsidRPr="00B32AFF">
        <w:rPr>
          <w:rFonts w:eastAsiaTheme="minorHAnsi" w:cs="Times New Roman"/>
          <w:sz w:val="28"/>
          <w:szCs w:val="28"/>
          <w:lang w:val="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AFF">
        <w:rPr>
          <w:rFonts w:eastAsiaTheme="minorHAnsi" w:cs="Times New Roman"/>
          <w:sz w:val="28"/>
          <w:szCs w:val="28"/>
          <w:lang w:val="ru-RU"/>
        </w:rPr>
        <w:t xml:space="preserve"> </w:t>
      </w:r>
      <w:proofErr w:type="gramStart"/>
      <w:r w:rsidRPr="00B32AFF">
        <w:rPr>
          <w:rFonts w:eastAsiaTheme="minorHAnsi" w:cs="Times New Roman"/>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32AFF">
          <w:rPr>
            <w:rFonts w:eastAsiaTheme="minorHAnsi" w:cs="Times New Roman"/>
            <w:color w:val="0000FF"/>
            <w:sz w:val="28"/>
            <w:szCs w:val="28"/>
            <w:lang w:val="ru-RU"/>
          </w:rPr>
          <w:t xml:space="preserve">частью 1.3 </w:t>
        </w:r>
        <w:r w:rsidRPr="00B32AFF">
          <w:rPr>
            <w:rFonts w:eastAsiaTheme="minorHAnsi" w:cs="Times New Roman"/>
            <w:color w:val="0000FF"/>
            <w:sz w:val="28"/>
            <w:szCs w:val="28"/>
            <w:lang w:val="ru-RU"/>
          </w:rPr>
          <w:lastRenderedPageBreak/>
          <w:t>статьи 16</w:t>
        </w:r>
      </w:hyperlink>
      <w:r w:rsidRPr="00B32AFF">
        <w:rPr>
          <w:rFonts w:eastAsiaTheme="minorHAnsi" w:cs="Times New Roman"/>
          <w:sz w:val="28"/>
          <w:szCs w:val="28"/>
          <w:lang w:val="ru-RU"/>
        </w:rPr>
        <w:t xml:space="preserve"> Федерального закона от 27.07.2010 № 210-ФЗ;</w:t>
      </w:r>
      <w:proofErr w:type="gramEnd"/>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8) нарушение срока или порядка выдачи документов по результатам предоставления муниципальной услуги;</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proofErr w:type="gramStart"/>
      <w:r w:rsidRPr="00B32AFF">
        <w:rPr>
          <w:rFonts w:eastAsiaTheme="minorHAnsi" w:cs="Times New Roman"/>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roofErr w:type="gramEnd"/>
      <w:r w:rsidRPr="00B32AFF">
        <w:rPr>
          <w:rFonts w:eastAsiaTheme="minorHAnsi" w:cs="Times New Roman"/>
          <w:sz w:val="28"/>
          <w:szCs w:val="28"/>
          <w:lang w:val="ru-RU"/>
        </w:rPr>
        <w:t xml:space="preserve"> </w:t>
      </w:r>
      <w:proofErr w:type="gramStart"/>
      <w:r w:rsidRPr="00B32AFF">
        <w:rPr>
          <w:rFonts w:eastAsiaTheme="minorHAnsi" w:cs="Times New Roman"/>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B32AFF">
          <w:rPr>
            <w:rFonts w:eastAsiaTheme="minorHAnsi" w:cs="Times New Roman"/>
            <w:color w:val="0000FF"/>
            <w:sz w:val="28"/>
            <w:szCs w:val="28"/>
            <w:lang w:val="ru-RU"/>
          </w:rPr>
          <w:t>частью 1.3 статьи 16</w:t>
        </w:r>
      </w:hyperlink>
      <w:r w:rsidRPr="00B32AFF">
        <w:rPr>
          <w:rFonts w:eastAsiaTheme="minorHAnsi" w:cs="Times New Roman"/>
          <w:sz w:val="28"/>
          <w:szCs w:val="28"/>
          <w:lang w:val="ru-RU"/>
        </w:rPr>
        <w:t xml:space="preserve"> Федерального закона от 27.07.2010 № 210-ФЗ.</w:t>
      </w:r>
      <w:proofErr w:type="gramEnd"/>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B32AFF">
          <w:rPr>
            <w:rFonts w:eastAsiaTheme="minorHAnsi" w:cs="Times New Roman"/>
            <w:color w:val="0000FF"/>
            <w:sz w:val="28"/>
            <w:szCs w:val="28"/>
            <w:lang w:val="ru-RU"/>
          </w:rPr>
          <w:t>пунктом 4 части 1 статьи 7</w:t>
        </w:r>
      </w:hyperlink>
      <w:r w:rsidRPr="00B32AFF">
        <w:rPr>
          <w:rFonts w:eastAsiaTheme="minorHAnsi" w:cs="Times New Roman"/>
          <w:sz w:val="28"/>
          <w:szCs w:val="28"/>
          <w:lang w:val="ru-RU"/>
        </w:rPr>
        <w:t xml:space="preserve"> Федерального закона от 27.07.2010 № 210-ФЗ. В указанном случае досудебное (внесудебное) обжалование заявителем решений и действий (бездействия). </w:t>
      </w:r>
    </w:p>
    <w:p w:rsidR="00B32AFF" w:rsidRPr="00B32AFF" w:rsidRDefault="00B32AFF" w:rsidP="00B32AFF">
      <w:pPr>
        <w:ind w:firstLine="709"/>
        <w:jc w:val="both"/>
        <w:rPr>
          <w:rFonts w:eastAsiaTheme="minorHAnsi" w:cs="Times New Roman"/>
          <w:sz w:val="28"/>
          <w:szCs w:val="28"/>
          <w:lang w:val="ru-RU"/>
        </w:rPr>
      </w:pPr>
      <w:r w:rsidRPr="00B32AFF">
        <w:rPr>
          <w:rFonts w:cs="Times New Roman"/>
          <w:sz w:val="28"/>
          <w:szCs w:val="28"/>
          <w:lang w:val="ru-RU"/>
        </w:rPr>
        <w:t xml:space="preserve"> 5.2. Заявитель имеет право подать жалобу лично. </w:t>
      </w:r>
      <w:r w:rsidRPr="00B32AFF">
        <w:rPr>
          <w:rFonts w:eastAsiaTheme="minorHAnsi" w:cs="Times New Roman"/>
          <w:sz w:val="28"/>
          <w:szCs w:val="28"/>
          <w:lang w:val="ru-RU"/>
        </w:rPr>
        <w:t xml:space="preserve">Жалоба подается в письменной форме на бумажном носителе, в электронной форме в орган, предоставляющий муниципальную услугу, в администрацию района, а также в организации, предусмотренные </w:t>
      </w:r>
      <w:hyperlink r:id="rId25" w:history="1">
        <w:r w:rsidRPr="00B32AFF">
          <w:rPr>
            <w:rFonts w:eastAsiaTheme="minorHAnsi" w:cs="Times New Roman"/>
            <w:color w:val="0000FF"/>
            <w:sz w:val="28"/>
            <w:szCs w:val="28"/>
            <w:lang w:val="ru-RU"/>
          </w:rPr>
          <w:t>частью 1.1 статьи 16</w:t>
        </w:r>
      </w:hyperlink>
      <w:r w:rsidRPr="00B32AFF">
        <w:rPr>
          <w:rFonts w:eastAsiaTheme="minorHAnsi" w:cs="Times New Roman"/>
          <w:sz w:val="28"/>
          <w:szCs w:val="28"/>
          <w:lang w:val="ru-RU"/>
        </w:rPr>
        <w:t xml:space="preserve"> Федерального закона от 27.07.2010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5.3. </w:t>
      </w:r>
      <w:proofErr w:type="gramStart"/>
      <w:r w:rsidRPr="00B32AFF">
        <w:rPr>
          <w:rFonts w:eastAsiaTheme="minorHAnsi" w:cs="Times New Roman"/>
          <w:sz w:val="28"/>
          <w:szCs w:val="28"/>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B32AFF">
        <w:rPr>
          <w:rFonts w:eastAsiaTheme="minorHAnsi" w:cs="Times New Roman"/>
          <w:sz w:val="28"/>
          <w:szCs w:val="28"/>
          <w:lang w:val="ru-RU"/>
        </w:rPr>
        <w:t xml:space="preserve"> </w:t>
      </w:r>
      <w:proofErr w:type="gramStart"/>
      <w:r w:rsidRPr="00B32AFF">
        <w:rPr>
          <w:rFonts w:eastAsiaTheme="minorHAnsi" w:cs="Times New Roman"/>
          <w:sz w:val="28"/>
          <w:szCs w:val="28"/>
          <w:lang w:val="ru-RU"/>
        </w:rPr>
        <w:t>приеме</w:t>
      </w:r>
      <w:proofErr w:type="gramEnd"/>
      <w:r w:rsidRPr="00B32AFF">
        <w:rPr>
          <w:rFonts w:eastAsiaTheme="minorHAnsi" w:cs="Times New Roman"/>
          <w:sz w:val="28"/>
          <w:szCs w:val="28"/>
          <w:lang w:val="ru-RU"/>
        </w:rPr>
        <w:t xml:space="preserve"> заявителя. </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5.4. </w:t>
      </w:r>
      <w:proofErr w:type="gramStart"/>
      <w:r w:rsidRPr="00B32AFF">
        <w:rPr>
          <w:rFonts w:eastAsiaTheme="minorHAnsi" w:cs="Times New Roman"/>
          <w:sz w:val="28"/>
          <w:szCs w:val="28"/>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B32AFF">
        <w:rPr>
          <w:rFonts w:eastAsiaTheme="minorHAnsi" w:cs="Times New Roman"/>
          <w:sz w:val="28"/>
          <w:szCs w:val="28"/>
          <w:lang w:val="ru-RU"/>
        </w:rPr>
        <w:lastRenderedPageBreak/>
        <w:t xml:space="preserve">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B32AFF">
          <w:rPr>
            <w:rFonts w:eastAsiaTheme="minorHAnsi" w:cs="Times New Roman"/>
            <w:color w:val="0000FF"/>
            <w:sz w:val="28"/>
            <w:szCs w:val="28"/>
            <w:lang w:val="ru-RU"/>
          </w:rPr>
          <w:t>частью 2 статьи 6</w:t>
        </w:r>
      </w:hyperlink>
      <w:r w:rsidRPr="00B32AFF">
        <w:rPr>
          <w:rFonts w:eastAsiaTheme="minorHAnsi" w:cs="Times New Roman"/>
          <w:sz w:val="28"/>
          <w:szCs w:val="28"/>
          <w:lang w:val="ru-RU"/>
        </w:rPr>
        <w:t xml:space="preserve"> Градостроительного кодекса Российской Федерации, может быть подана</w:t>
      </w:r>
      <w:proofErr w:type="gramEnd"/>
      <w:r w:rsidRPr="00B32AFF">
        <w:rPr>
          <w:rFonts w:eastAsiaTheme="minorHAnsi" w:cs="Times New Roman"/>
          <w:sz w:val="28"/>
          <w:szCs w:val="28"/>
          <w:lang w:val="ru-RU"/>
        </w:rPr>
        <w:t xml:space="preserve"> такими лицами в порядке, установленном статьей 11.2. Федерального закона от 27.07.2010 № 210-ФЗ, либо в порядке, установленном антимонопольным </w:t>
      </w:r>
      <w:hyperlink r:id="rId27" w:history="1">
        <w:r w:rsidRPr="00B32AFF">
          <w:rPr>
            <w:rFonts w:eastAsiaTheme="minorHAnsi" w:cs="Times New Roman"/>
            <w:color w:val="0000FF"/>
            <w:sz w:val="28"/>
            <w:szCs w:val="28"/>
            <w:lang w:val="ru-RU"/>
          </w:rPr>
          <w:t>законодательством</w:t>
        </w:r>
      </w:hyperlink>
      <w:r w:rsidRPr="00B32AFF">
        <w:rPr>
          <w:rFonts w:eastAsiaTheme="minorHAnsi" w:cs="Times New Roman"/>
          <w:sz w:val="28"/>
          <w:szCs w:val="28"/>
          <w:lang w:val="ru-RU"/>
        </w:rPr>
        <w:t xml:space="preserve"> Российской Федерации, в антимонопольный орган.</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5.5. Жалоба должна содержать:</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proofErr w:type="gramStart"/>
      <w:r w:rsidRPr="00B32AFF">
        <w:rPr>
          <w:rFonts w:eastAsiaTheme="minorHAnsi"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их руководителей и (или) работников, решения и действия (бездействие) которых обжалуются;</w:t>
      </w:r>
      <w:proofErr w:type="gramEnd"/>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proofErr w:type="gramStart"/>
      <w:r w:rsidRPr="00B32AFF">
        <w:rPr>
          <w:rFonts w:eastAsiaTheme="minorHAnsi"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5.6. </w:t>
      </w:r>
      <w:proofErr w:type="gramStart"/>
      <w:r w:rsidRPr="00B32AFF">
        <w:rPr>
          <w:rFonts w:eastAsiaTheme="minorHAnsi" w:cs="Times New Roman"/>
          <w:sz w:val="28"/>
          <w:szCs w:val="28"/>
          <w:lang w:val="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bookmarkStart w:id="14" w:name="Par22"/>
      <w:bookmarkEnd w:id="14"/>
      <w:r w:rsidRPr="00B32AFF">
        <w:rPr>
          <w:rFonts w:eastAsiaTheme="minorHAnsi" w:cs="Times New Roman"/>
          <w:sz w:val="28"/>
          <w:szCs w:val="28"/>
          <w:lang w:val="ru-RU"/>
        </w:rPr>
        <w:t>5.7. По результатам рассмотрения жалобы принимается одно из следующих решений:</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proofErr w:type="gramStart"/>
      <w:r w:rsidRPr="00B32AFF">
        <w:rPr>
          <w:rFonts w:eastAsiaTheme="minorHAnsi" w:cs="Times New Roman"/>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roofErr w:type="gramEnd"/>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2) в удовлетворении жалобы отказывается.</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bookmarkStart w:id="15" w:name="Par26"/>
      <w:bookmarkEnd w:id="15"/>
      <w:r w:rsidRPr="00B32AFF">
        <w:rPr>
          <w:rFonts w:eastAsiaTheme="minorHAnsi" w:cs="Times New Roman"/>
          <w:sz w:val="28"/>
          <w:szCs w:val="28"/>
          <w:lang w:val="ru-RU"/>
        </w:rPr>
        <w:lastRenderedPageBreak/>
        <w:t xml:space="preserve">5.8. Не позднее дня, следующего за днем принятия решения, указанного в </w:t>
      </w:r>
      <w:hyperlink w:anchor="Par22" w:history="1">
        <w:r w:rsidRPr="00B32AFF">
          <w:rPr>
            <w:rFonts w:eastAsiaTheme="minorHAnsi" w:cs="Times New Roman"/>
            <w:color w:val="0000FF"/>
            <w:sz w:val="28"/>
            <w:szCs w:val="28"/>
            <w:lang w:val="ru-RU"/>
          </w:rPr>
          <w:t>пункте</w:t>
        </w:r>
      </w:hyperlink>
      <w:r w:rsidRPr="00B32AFF">
        <w:rPr>
          <w:rFonts w:eastAsiaTheme="minorHAnsi" w:cs="Times New Roman"/>
          <w:sz w:val="28"/>
          <w:szCs w:val="28"/>
          <w:lang w:val="ru-RU"/>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5.8.1. В случае признания жалобы подлежащей удовлетворению в ответе заявителю, указанном в </w:t>
      </w:r>
      <w:hyperlink w:anchor="Par26" w:history="1">
        <w:r w:rsidRPr="00B32AFF">
          <w:rPr>
            <w:rFonts w:eastAsiaTheme="minorHAnsi" w:cs="Times New Roman"/>
            <w:color w:val="0000FF"/>
            <w:sz w:val="28"/>
            <w:szCs w:val="28"/>
            <w:lang w:val="ru-RU"/>
          </w:rPr>
          <w:t>пункте 5.8</w:t>
        </w:r>
      </w:hyperlink>
      <w:r w:rsidRPr="00B32AFF">
        <w:rPr>
          <w:rFonts w:eastAsiaTheme="minorHAnsi" w:cs="Times New Roman"/>
          <w:sz w:val="28"/>
          <w:szCs w:val="28"/>
          <w:lang w:val="ru-RU"/>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2AFF">
        <w:rPr>
          <w:rFonts w:eastAsiaTheme="minorHAnsi" w:cs="Times New Roman"/>
          <w:sz w:val="28"/>
          <w:szCs w:val="28"/>
          <w:lang w:val="ru-RU"/>
        </w:rPr>
        <w:t>неудобства</w:t>
      </w:r>
      <w:proofErr w:type="gramEnd"/>
      <w:r w:rsidRPr="00B32AFF">
        <w:rPr>
          <w:rFonts w:eastAsiaTheme="minorHAnsi" w:cs="Times New Roman"/>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5.8.2. В случае признания </w:t>
      </w:r>
      <w:proofErr w:type="gramStart"/>
      <w:r w:rsidRPr="00B32AFF">
        <w:rPr>
          <w:rFonts w:eastAsiaTheme="minorHAnsi" w:cs="Times New Roman"/>
          <w:sz w:val="28"/>
          <w:szCs w:val="28"/>
          <w:lang w:val="ru-RU"/>
        </w:rPr>
        <w:t>жалобы</w:t>
      </w:r>
      <w:proofErr w:type="gramEnd"/>
      <w:r w:rsidRPr="00B32AFF">
        <w:rPr>
          <w:rFonts w:eastAsiaTheme="minorHAnsi" w:cs="Times New Roman"/>
          <w:sz w:val="28"/>
          <w:szCs w:val="28"/>
          <w:lang w:val="ru-RU"/>
        </w:rPr>
        <w:t xml:space="preserve"> не подлежащей удовлетворению в ответе заявителю, указанном в </w:t>
      </w:r>
      <w:hyperlink w:anchor="Par26" w:history="1">
        <w:r w:rsidRPr="00B32AFF">
          <w:rPr>
            <w:rFonts w:eastAsiaTheme="minorHAnsi" w:cs="Times New Roman"/>
            <w:color w:val="0000FF"/>
            <w:sz w:val="28"/>
            <w:szCs w:val="28"/>
            <w:lang w:val="ru-RU"/>
          </w:rPr>
          <w:t>пункте 5.8</w:t>
        </w:r>
      </w:hyperlink>
      <w:r w:rsidRPr="00B32AFF">
        <w:rPr>
          <w:rFonts w:eastAsiaTheme="minorHAnsi" w:cs="Times New Roman"/>
          <w:sz w:val="28"/>
          <w:szCs w:val="28"/>
          <w:lang w:val="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5.9. В случае установления в ходе или по результатам </w:t>
      </w:r>
      <w:proofErr w:type="gramStart"/>
      <w:r w:rsidRPr="00B32AFF">
        <w:rPr>
          <w:rFonts w:eastAsiaTheme="minorHAnsi" w:cs="Times New Roman"/>
          <w:sz w:val="28"/>
          <w:szCs w:val="28"/>
          <w:lang w:val="ru-RU"/>
        </w:rPr>
        <w:t>рассмотрения жалобы признаков состава административного правонарушения</w:t>
      </w:r>
      <w:proofErr w:type="gramEnd"/>
      <w:r w:rsidRPr="00B32AFF">
        <w:rPr>
          <w:rFonts w:eastAsiaTheme="minorHAnsi" w:cs="Times New Roman"/>
          <w:sz w:val="28"/>
          <w:szCs w:val="28"/>
          <w:lang w:val="ru-RU"/>
        </w:rPr>
        <w:t xml:space="preserve"> или преступления должностное лицо, работник, наделенные полномочиями по рассмотрению жалоб в соответствии с </w:t>
      </w:r>
      <w:hyperlink w:anchor="Par0" w:history="1">
        <w:r w:rsidRPr="00B32AFF">
          <w:rPr>
            <w:rFonts w:eastAsiaTheme="minorHAnsi" w:cs="Times New Roman"/>
            <w:color w:val="0000FF"/>
            <w:sz w:val="28"/>
            <w:szCs w:val="28"/>
            <w:lang w:val="ru-RU"/>
          </w:rPr>
          <w:t xml:space="preserve">пунктом </w:t>
        </w:r>
      </w:hyperlink>
      <w:r w:rsidRPr="00B32AFF">
        <w:rPr>
          <w:rFonts w:eastAsiaTheme="minorHAnsi" w:cs="Times New Roman"/>
          <w:sz w:val="28"/>
          <w:szCs w:val="28"/>
          <w:lang w:val="ru-RU"/>
        </w:rPr>
        <w:t>5.2. настоящего административного регламента, незамедлительно направляют имеющиеся материалы в органы прокуратуры.</w:t>
      </w:r>
    </w:p>
    <w:p w:rsidR="00B32AFF" w:rsidRPr="00B32AFF" w:rsidRDefault="00B32AFF" w:rsidP="00B32AFF">
      <w:pPr>
        <w:autoSpaceDE w:val="0"/>
        <w:autoSpaceDN w:val="0"/>
        <w:adjustRightInd w:val="0"/>
        <w:ind w:firstLine="540"/>
        <w:jc w:val="both"/>
        <w:rPr>
          <w:rFonts w:eastAsiaTheme="minorHAnsi" w:cs="Times New Roman"/>
          <w:sz w:val="28"/>
          <w:szCs w:val="28"/>
          <w:lang w:val="ru-RU"/>
        </w:rPr>
      </w:pPr>
      <w:r w:rsidRPr="00B32AFF">
        <w:rPr>
          <w:rFonts w:eastAsiaTheme="minorHAnsi" w:cs="Times New Roman"/>
          <w:sz w:val="28"/>
          <w:szCs w:val="28"/>
          <w:lang w:val="ru-RU"/>
        </w:rPr>
        <w:t xml:space="preserve">5.10.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8" w:history="1">
        <w:r w:rsidRPr="00B32AFF">
          <w:rPr>
            <w:rFonts w:eastAsiaTheme="minorHAnsi" w:cs="Times New Roman"/>
            <w:color w:val="0000FF"/>
            <w:sz w:val="28"/>
            <w:szCs w:val="28"/>
            <w:lang w:val="ru-RU"/>
          </w:rPr>
          <w:t>законом</w:t>
        </w:r>
      </w:hyperlink>
      <w:r w:rsidRPr="00B32AFF">
        <w:rPr>
          <w:rFonts w:eastAsiaTheme="minorHAnsi" w:cs="Times New Roman"/>
          <w:sz w:val="28"/>
          <w:szCs w:val="28"/>
          <w:lang w:val="ru-RU"/>
        </w:rPr>
        <w:t xml:space="preserve"> от 2 мая 2006 года </w:t>
      </w:r>
      <w:r w:rsidRPr="00B32AFF">
        <w:rPr>
          <w:rFonts w:eastAsiaTheme="minorHAnsi" w:cs="Times New Roman"/>
          <w:sz w:val="28"/>
          <w:szCs w:val="28"/>
        </w:rPr>
        <w:t>N</w:t>
      </w:r>
      <w:r w:rsidRPr="00B32AFF">
        <w:rPr>
          <w:rFonts w:eastAsiaTheme="minorHAnsi" w:cs="Times New Roman"/>
          <w:sz w:val="28"/>
          <w:szCs w:val="28"/>
          <w:lang w:val="ru-RU"/>
        </w:rPr>
        <w:t xml:space="preserve"> 59-ФЗ "О порядке рассмотрения обращений граждан Российской Федерации".</w:t>
      </w:r>
    </w:p>
    <w:p w:rsidR="00220CD2" w:rsidRDefault="00220CD2" w:rsidP="00C24EFE">
      <w:pPr>
        <w:pStyle w:val="ConsPlusNormal"/>
        <w:rPr>
          <w:rFonts w:ascii="Times New Roman" w:hAnsi="Times New Roman" w:cs="Times New Roman"/>
          <w:sz w:val="28"/>
          <w:szCs w:val="28"/>
        </w:rPr>
      </w:pPr>
    </w:p>
    <w:p w:rsidR="00B32AFF" w:rsidRDefault="00B32AFF" w:rsidP="00894366">
      <w:pPr>
        <w:pStyle w:val="ConsPlusNormal"/>
        <w:ind w:firstLine="540"/>
        <w:jc w:val="right"/>
        <w:rPr>
          <w:rFonts w:ascii="Times New Roman" w:hAnsi="Times New Roman" w:cs="Times New Roman"/>
          <w:sz w:val="28"/>
          <w:szCs w:val="28"/>
        </w:rPr>
      </w:pPr>
    </w:p>
    <w:p w:rsidR="00B32AFF" w:rsidRDefault="00B32AFF" w:rsidP="00894366">
      <w:pPr>
        <w:pStyle w:val="ConsPlusNormal"/>
        <w:ind w:firstLine="540"/>
        <w:jc w:val="right"/>
        <w:rPr>
          <w:rFonts w:ascii="Times New Roman" w:hAnsi="Times New Roman" w:cs="Times New Roman"/>
          <w:sz w:val="28"/>
          <w:szCs w:val="28"/>
        </w:rPr>
      </w:pPr>
    </w:p>
    <w:p w:rsidR="00B32AFF" w:rsidRDefault="00B32AFF" w:rsidP="00CD5B79">
      <w:pPr>
        <w:pStyle w:val="ConsPlusNormal"/>
        <w:ind w:firstLine="540"/>
        <w:jc w:val="center"/>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B70A14" w:rsidRDefault="00B70A14" w:rsidP="00894366">
      <w:pPr>
        <w:pStyle w:val="ConsPlusNormal"/>
        <w:ind w:firstLine="540"/>
        <w:jc w:val="right"/>
        <w:rPr>
          <w:rFonts w:ascii="Times New Roman" w:hAnsi="Times New Roman" w:cs="Times New Roman"/>
          <w:sz w:val="28"/>
          <w:szCs w:val="28"/>
        </w:rPr>
      </w:pPr>
    </w:p>
    <w:p w:rsidR="00F72C8A" w:rsidRDefault="00F72C8A" w:rsidP="00894366">
      <w:pPr>
        <w:pStyle w:val="ConsPlusNormal"/>
        <w:ind w:firstLine="540"/>
        <w:jc w:val="right"/>
        <w:rPr>
          <w:rFonts w:ascii="Times New Roman" w:hAnsi="Times New Roman" w:cs="Times New Roman"/>
          <w:sz w:val="28"/>
          <w:szCs w:val="28"/>
        </w:rPr>
      </w:pPr>
    </w:p>
    <w:p w:rsidR="00F72C8A" w:rsidRDefault="00F72C8A" w:rsidP="00894366">
      <w:pPr>
        <w:pStyle w:val="ConsPlusNormal"/>
        <w:ind w:firstLine="540"/>
        <w:jc w:val="right"/>
        <w:rPr>
          <w:rFonts w:ascii="Times New Roman" w:hAnsi="Times New Roman" w:cs="Times New Roman"/>
          <w:sz w:val="28"/>
          <w:szCs w:val="28"/>
        </w:rPr>
      </w:pPr>
    </w:p>
    <w:p w:rsidR="00894366" w:rsidRDefault="00E74B3F" w:rsidP="0089436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445DF9" w:rsidRDefault="00894366" w:rsidP="0089436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445DF9" w:rsidRDefault="00894366" w:rsidP="0089436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w:t>
      </w:r>
      <w:r w:rsidR="00CD5B79">
        <w:rPr>
          <w:rFonts w:ascii="Times New Roman" w:hAnsi="Times New Roman" w:cs="Times New Roman"/>
          <w:sz w:val="28"/>
          <w:szCs w:val="28"/>
        </w:rPr>
        <w:t xml:space="preserve">ьной услуги </w:t>
      </w:r>
    </w:p>
    <w:p w:rsidR="00445DF9" w:rsidRDefault="00CD5B79" w:rsidP="0089436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«Зачисление детей в образовательные учреждения</w:t>
      </w:r>
    </w:p>
    <w:p w:rsidR="00894366" w:rsidRDefault="00445DF9" w:rsidP="0089436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и  другие организации</w:t>
      </w:r>
      <w:r w:rsidR="00894366">
        <w:rPr>
          <w:rFonts w:ascii="Times New Roman" w:hAnsi="Times New Roman" w:cs="Times New Roman"/>
          <w:sz w:val="28"/>
          <w:szCs w:val="28"/>
        </w:rPr>
        <w:t>»</w:t>
      </w:r>
    </w:p>
    <w:p w:rsidR="00894366" w:rsidRDefault="00894366" w:rsidP="00894366">
      <w:pPr>
        <w:pStyle w:val="ConsPlusNormal"/>
        <w:ind w:firstLine="540"/>
        <w:jc w:val="right"/>
        <w:rPr>
          <w:rFonts w:ascii="Times New Roman" w:hAnsi="Times New Roman" w:cs="Times New Roman"/>
          <w:sz w:val="28"/>
          <w:szCs w:val="28"/>
        </w:rPr>
      </w:pPr>
    </w:p>
    <w:p w:rsidR="00E35867" w:rsidRPr="00E35867" w:rsidRDefault="00E35867" w:rsidP="00D57FCB">
      <w:pPr>
        <w:tabs>
          <w:tab w:val="left" w:pos="4111"/>
          <w:tab w:val="left" w:pos="4678"/>
        </w:tabs>
        <w:jc w:val="center"/>
        <w:rPr>
          <w:rFonts w:cs="Times New Roman"/>
          <w:color w:val="auto"/>
          <w:lang w:val="ru-RU"/>
        </w:rPr>
      </w:pPr>
      <w:r w:rsidRPr="00E35867">
        <w:rPr>
          <w:rFonts w:cs="Times New Roman"/>
          <w:lang w:val="ru-RU"/>
        </w:rPr>
        <w:t xml:space="preserve">                                                                                   Директору  __________________________</w:t>
      </w:r>
    </w:p>
    <w:p w:rsidR="00E35867" w:rsidRPr="00E35867" w:rsidRDefault="00E35867" w:rsidP="00D57FCB">
      <w:pPr>
        <w:pStyle w:val="aa"/>
        <w:tabs>
          <w:tab w:val="left" w:pos="4111"/>
          <w:tab w:val="left" w:pos="4678"/>
        </w:tabs>
        <w:ind w:left="5529"/>
        <w:jc w:val="center"/>
        <w:rPr>
          <w:rFonts w:ascii="Times New Roman" w:hAnsi="Times New Roman" w:cs="Times New Roman"/>
        </w:rPr>
      </w:pPr>
      <w:r w:rsidRPr="00E35867">
        <w:rPr>
          <w:rFonts w:ascii="Times New Roman" w:hAnsi="Times New Roman" w:cs="Times New Roman"/>
        </w:rPr>
        <w:t xml:space="preserve">                       (наименование учреждения)                                                                   </w:t>
      </w: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 xml:space="preserve">                                   _______________________________</w:t>
      </w:r>
    </w:p>
    <w:p w:rsidR="00E35867" w:rsidRPr="00E35867" w:rsidRDefault="00E35867" w:rsidP="00D57FCB">
      <w:pPr>
        <w:pStyle w:val="aa"/>
        <w:tabs>
          <w:tab w:val="left" w:pos="4111"/>
          <w:tab w:val="left" w:pos="4678"/>
        </w:tabs>
        <w:ind w:left="5529"/>
        <w:rPr>
          <w:rFonts w:ascii="Times New Roman" w:hAnsi="Times New Roman" w:cs="Times New Roman"/>
        </w:rPr>
      </w:pPr>
      <w:r w:rsidRPr="00E35867">
        <w:rPr>
          <w:rFonts w:ascii="Times New Roman" w:hAnsi="Times New Roman" w:cs="Times New Roman"/>
          <w:sz w:val="24"/>
          <w:szCs w:val="24"/>
        </w:rPr>
        <w:t xml:space="preserve">                             (</w:t>
      </w:r>
      <w:r w:rsidRPr="00E35867">
        <w:rPr>
          <w:rFonts w:ascii="Times New Roman" w:hAnsi="Times New Roman" w:cs="Times New Roman"/>
        </w:rPr>
        <w:t>Ф.И.О. директора)</w:t>
      </w:r>
    </w:p>
    <w:p w:rsidR="00E35867" w:rsidRPr="00E35867" w:rsidRDefault="00E35867" w:rsidP="00D57FCB">
      <w:pPr>
        <w:pStyle w:val="aa"/>
        <w:tabs>
          <w:tab w:val="left" w:pos="4111"/>
          <w:tab w:val="left" w:pos="4678"/>
        </w:tabs>
        <w:ind w:left="5529"/>
        <w:rPr>
          <w:rFonts w:ascii="Times New Roman" w:hAnsi="Times New Roman" w:cs="Times New Roman"/>
        </w:rPr>
      </w:pPr>
      <w:r w:rsidRPr="00E35867">
        <w:rPr>
          <w:rFonts w:ascii="Times New Roman" w:hAnsi="Times New Roman" w:cs="Times New Roman"/>
        </w:rPr>
        <w:t>родителя (законного представителя):</w:t>
      </w:r>
    </w:p>
    <w:p w:rsidR="00E35867" w:rsidRPr="00E35867" w:rsidRDefault="00E35867" w:rsidP="00D57FCB">
      <w:pPr>
        <w:tabs>
          <w:tab w:val="left" w:pos="4111"/>
          <w:tab w:val="left" w:pos="4678"/>
        </w:tabs>
        <w:ind w:left="5529"/>
        <w:rPr>
          <w:lang w:val="ru-RU"/>
        </w:rPr>
      </w:pP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Фамилия _______________________</w:t>
      </w:r>
    </w:p>
    <w:p w:rsidR="00E35867" w:rsidRPr="00E35867" w:rsidRDefault="00E35867" w:rsidP="00D57FCB">
      <w:pPr>
        <w:tabs>
          <w:tab w:val="left" w:pos="4111"/>
          <w:tab w:val="left" w:pos="4678"/>
        </w:tabs>
        <w:ind w:left="5529"/>
        <w:rPr>
          <w:lang w:val="ru-RU"/>
        </w:rPr>
      </w:pP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Имя  __________________________</w:t>
      </w:r>
    </w:p>
    <w:p w:rsidR="00E35867" w:rsidRPr="00E35867" w:rsidRDefault="00E35867" w:rsidP="00D57FCB">
      <w:pPr>
        <w:tabs>
          <w:tab w:val="left" w:pos="4111"/>
          <w:tab w:val="left" w:pos="4678"/>
        </w:tabs>
        <w:ind w:left="5529"/>
        <w:rPr>
          <w:lang w:val="ru-RU"/>
        </w:rPr>
      </w:pP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Отчество _______________________</w:t>
      </w: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Место регистрации:</w:t>
      </w: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Город (село)_____________________</w:t>
      </w: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Улица ________________________</w:t>
      </w: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Дом ___ корп. ____ кв. ______</w:t>
      </w: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 xml:space="preserve">Телефон ________________________                             </w:t>
      </w: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Паспорт серия _______ № _________</w:t>
      </w:r>
    </w:p>
    <w:p w:rsidR="00E35867" w:rsidRPr="00E35867" w:rsidRDefault="00E35867" w:rsidP="00D57FCB">
      <w:pPr>
        <w:pStyle w:val="aa"/>
        <w:tabs>
          <w:tab w:val="left" w:pos="4111"/>
          <w:tab w:val="left" w:pos="4678"/>
        </w:tabs>
        <w:ind w:left="5529"/>
        <w:rPr>
          <w:rFonts w:ascii="Times New Roman" w:hAnsi="Times New Roman" w:cs="Times New Roman"/>
          <w:sz w:val="24"/>
          <w:szCs w:val="24"/>
        </w:rPr>
      </w:pPr>
      <w:r w:rsidRPr="00E35867">
        <w:rPr>
          <w:rFonts w:ascii="Times New Roman" w:hAnsi="Times New Roman" w:cs="Times New Roman"/>
          <w:sz w:val="24"/>
          <w:szCs w:val="24"/>
        </w:rPr>
        <w:t>Выдан ________________________</w:t>
      </w:r>
    </w:p>
    <w:p w:rsidR="00E35867" w:rsidRPr="00E35867" w:rsidRDefault="00E35867" w:rsidP="00D57FCB">
      <w:pPr>
        <w:pStyle w:val="aa"/>
        <w:tabs>
          <w:tab w:val="left" w:pos="4111"/>
          <w:tab w:val="left" w:pos="4678"/>
        </w:tabs>
        <w:jc w:val="center"/>
        <w:rPr>
          <w:rFonts w:ascii="Times New Roman" w:hAnsi="Times New Roman" w:cs="Times New Roman"/>
          <w:b/>
          <w:bCs/>
          <w:sz w:val="24"/>
          <w:szCs w:val="24"/>
        </w:rPr>
      </w:pPr>
    </w:p>
    <w:p w:rsidR="00A71C68" w:rsidRDefault="00A71C68" w:rsidP="00E35867">
      <w:pPr>
        <w:pStyle w:val="aa"/>
        <w:jc w:val="center"/>
        <w:rPr>
          <w:rFonts w:ascii="Times New Roman" w:hAnsi="Times New Roman" w:cs="Times New Roman"/>
          <w:b/>
          <w:bCs/>
          <w:sz w:val="24"/>
          <w:szCs w:val="24"/>
        </w:rPr>
      </w:pPr>
    </w:p>
    <w:p w:rsidR="00E35867" w:rsidRDefault="00E35867" w:rsidP="00E35867">
      <w:pPr>
        <w:pStyle w:val="aa"/>
        <w:jc w:val="center"/>
        <w:rPr>
          <w:rFonts w:ascii="Times New Roman" w:hAnsi="Times New Roman" w:cs="Times New Roman"/>
          <w:b/>
          <w:bCs/>
          <w:sz w:val="24"/>
          <w:szCs w:val="24"/>
        </w:rPr>
      </w:pPr>
      <w:r w:rsidRPr="00E35867">
        <w:rPr>
          <w:rFonts w:ascii="Times New Roman" w:hAnsi="Times New Roman" w:cs="Times New Roman"/>
          <w:b/>
          <w:bCs/>
          <w:sz w:val="24"/>
          <w:szCs w:val="24"/>
        </w:rPr>
        <w:t>Заявление</w:t>
      </w:r>
    </w:p>
    <w:p w:rsidR="00D57FCB" w:rsidRDefault="00D57FCB" w:rsidP="00D57FCB">
      <w:pPr>
        <w:rPr>
          <w:lang w:val="ru-RU" w:eastAsia="ru-RU" w:bidi="ar-SA"/>
        </w:rPr>
      </w:pPr>
    </w:p>
    <w:p w:rsidR="00D57FCB" w:rsidRDefault="00D57FCB" w:rsidP="00D57FCB">
      <w:pPr>
        <w:ind w:firstLine="567"/>
        <w:jc w:val="both"/>
        <w:rPr>
          <w:lang w:val="ru-RU" w:eastAsia="ru-RU" w:bidi="ar-SA"/>
        </w:rPr>
      </w:pPr>
      <w:r>
        <w:rPr>
          <w:lang w:val="ru-RU" w:eastAsia="ru-RU" w:bidi="ar-SA"/>
        </w:rPr>
        <w:t>Прошу зачислить в ____ класс ______________________________________________</w:t>
      </w:r>
    </w:p>
    <w:p w:rsidR="00D57FCB" w:rsidRDefault="00D57FCB" w:rsidP="00D57FCB">
      <w:pPr>
        <w:ind w:firstLine="567"/>
        <w:jc w:val="center"/>
        <w:rPr>
          <w:sz w:val="20"/>
          <w:szCs w:val="20"/>
          <w:lang w:val="ru-RU" w:eastAsia="ru-RU" w:bidi="ar-SA"/>
        </w:rPr>
      </w:pPr>
      <w:r>
        <w:rPr>
          <w:sz w:val="20"/>
          <w:szCs w:val="20"/>
          <w:lang w:val="ru-RU" w:eastAsia="ru-RU" w:bidi="ar-SA"/>
        </w:rPr>
        <w:t>(ФИО ребенка)</w:t>
      </w:r>
    </w:p>
    <w:p w:rsidR="00D57FCB" w:rsidRDefault="00D57FCB" w:rsidP="00D57FCB">
      <w:pPr>
        <w:jc w:val="both"/>
        <w:rPr>
          <w:lang w:val="ru-RU" w:eastAsia="ru-RU" w:bidi="ar-SA"/>
        </w:rPr>
      </w:pPr>
      <w:r>
        <w:rPr>
          <w:lang w:val="ru-RU" w:eastAsia="ru-RU" w:bidi="ar-SA"/>
        </w:rPr>
        <w:t>Дата рождения _____________________________ место рождения ____________________</w:t>
      </w:r>
    </w:p>
    <w:p w:rsidR="00D57FCB" w:rsidRDefault="00D57FCB" w:rsidP="00D57FCB">
      <w:pPr>
        <w:jc w:val="both"/>
        <w:rPr>
          <w:lang w:val="ru-RU" w:eastAsia="ru-RU" w:bidi="ar-SA"/>
        </w:rPr>
      </w:pPr>
      <w:r>
        <w:rPr>
          <w:lang w:val="ru-RU" w:eastAsia="ru-RU" w:bidi="ar-SA"/>
        </w:rPr>
        <w:t>______________________ свидетельство о рождении (паспорт по достижении 14-летнего возраста) серии ______________ № _____________ выдано __________________________</w:t>
      </w:r>
    </w:p>
    <w:p w:rsidR="00D57FCB" w:rsidRDefault="00D57FCB" w:rsidP="00D57FCB">
      <w:pPr>
        <w:jc w:val="both"/>
        <w:rPr>
          <w:lang w:val="ru-RU" w:eastAsia="ru-RU" w:bidi="ar-SA"/>
        </w:rPr>
      </w:pPr>
      <w:r>
        <w:rPr>
          <w:lang w:val="ru-RU" w:eastAsia="ru-RU" w:bidi="ar-SA"/>
        </w:rPr>
        <w:t>_____________________________________________________________________________</w:t>
      </w:r>
    </w:p>
    <w:p w:rsidR="00D57FCB" w:rsidRDefault="00D57FCB" w:rsidP="00D57FCB">
      <w:pPr>
        <w:jc w:val="both"/>
        <w:rPr>
          <w:lang w:val="ru-RU" w:eastAsia="ru-RU" w:bidi="ar-SA"/>
        </w:rPr>
      </w:pPr>
      <w:r>
        <w:rPr>
          <w:lang w:val="ru-RU" w:eastAsia="ru-RU" w:bidi="ar-SA"/>
        </w:rPr>
        <w:t>Адрес регистрации: ___________________________________________________________</w:t>
      </w:r>
    </w:p>
    <w:p w:rsidR="00D57FCB" w:rsidRDefault="00D57FCB" w:rsidP="00D57FCB">
      <w:pPr>
        <w:jc w:val="both"/>
        <w:rPr>
          <w:lang w:val="ru-RU" w:eastAsia="ru-RU" w:bidi="ar-SA"/>
        </w:rPr>
      </w:pPr>
      <w:r>
        <w:rPr>
          <w:lang w:val="ru-RU" w:eastAsia="ru-RU" w:bidi="ar-SA"/>
        </w:rPr>
        <w:t>Адрес проживания: ____________________________________________________________</w:t>
      </w:r>
    </w:p>
    <w:p w:rsidR="00D57FCB" w:rsidRDefault="00D57FCB" w:rsidP="00D57FCB">
      <w:pPr>
        <w:jc w:val="both"/>
        <w:rPr>
          <w:lang w:val="ru-RU" w:eastAsia="ru-RU" w:bidi="ar-SA"/>
        </w:rPr>
      </w:pPr>
      <w:r>
        <w:rPr>
          <w:lang w:val="ru-RU" w:eastAsia="ru-RU" w:bidi="ar-SA"/>
        </w:rPr>
        <w:t>Сведения о родителях (законных представителя) ребенка: ___________________________</w:t>
      </w:r>
    </w:p>
    <w:p w:rsidR="00D57FCB" w:rsidRDefault="00D57FCB" w:rsidP="00D57FCB">
      <w:pPr>
        <w:jc w:val="both"/>
        <w:rPr>
          <w:lang w:val="ru-RU" w:eastAsia="ru-RU" w:bidi="ar-SA"/>
        </w:rPr>
      </w:pPr>
      <w:r>
        <w:rPr>
          <w:lang w:val="ru-RU" w:eastAsia="ru-RU" w:bidi="ar-SA"/>
        </w:rPr>
        <w:t xml:space="preserve">Телефон ________________________ </w:t>
      </w:r>
      <w:r>
        <w:rPr>
          <w:lang w:eastAsia="ru-RU" w:bidi="ar-SA"/>
        </w:rPr>
        <w:t>e</w:t>
      </w:r>
      <w:r w:rsidRPr="00D57FCB">
        <w:rPr>
          <w:lang w:val="ru-RU" w:eastAsia="ru-RU" w:bidi="ar-SA"/>
        </w:rPr>
        <w:t>-</w:t>
      </w:r>
      <w:r>
        <w:rPr>
          <w:lang w:eastAsia="ru-RU" w:bidi="ar-SA"/>
        </w:rPr>
        <w:t>mail</w:t>
      </w:r>
      <w:r w:rsidRPr="00D57FCB">
        <w:rPr>
          <w:lang w:val="ru-RU" w:eastAsia="ru-RU" w:bidi="ar-SA"/>
        </w:rPr>
        <w:t xml:space="preserve"> ________________________________________</w:t>
      </w:r>
    </w:p>
    <w:p w:rsidR="00D57FCB" w:rsidRDefault="00D57FCB" w:rsidP="00D57FCB">
      <w:pPr>
        <w:jc w:val="both"/>
        <w:rPr>
          <w:lang w:val="ru-RU" w:eastAsia="ru-RU" w:bidi="ar-SA"/>
        </w:rPr>
      </w:pPr>
      <w:r>
        <w:rPr>
          <w:lang w:val="ru-RU" w:eastAsia="ru-RU" w:bidi="ar-SA"/>
        </w:rPr>
        <w:t>Адрес проживания: ____________________________________________________________</w:t>
      </w:r>
    </w:p>
    <w:p w:rsidR="00D57FCB" w:rsidRDefault="00D57FCB" w:rsidP="00D57FCB">
      <w:pPr>
        <w:jc w:val="both"/>
        <w:rPr>
          <w:lang w:val="ru-RU" w:eastAsia="ru-RU" w:bidi="ar-SA"/>
        </w:rPr>
      </w:pPr>
      <w:r>
        <w:rPr>
          <w:lang w:val="ru-RU" w:eastAsia="ru-RU" w:bidi="ar-SA"/>
        </w:rPr>
        <w:t>ФИО: ________________________________________________________________________</w:t>
      </w:r>
    </w:p>
    <w:p w:rsidR="00D57FCB" w:rsidRDefault="00D57FCB" w:rsidP="00D57FCB">
      <w:pPr>
        <w:jc w:val="both"/>
        <w:rPr>
          <w:lang w:val="ru-RU" w:eastAsia="ru-RU" w:bidi="ar-SA"/>
        </w:rPr>
      </w:pPr>
      <w:r>
        <w:rPr>
          <w:lang w:val="ru-RU" w:eastAsia="ru-RU" w:bidi="ar-SA"/>
        </w:rPr>
        <w:t>Прошу проинформировать меня о предоставлении муниципальной услуги:</w:t>
      </w:r>
    </w:p>
    <w:p w:rsidR="00D57FCB" w:rsidRDefault="00D57FCB" w:rsidP="00D57FCB">
      <w:pPr>
        <w:jc w:val="both"/>
        <w:rPr>
          <w:lang w:val="ru-RU" w:eastAsia="ru-RU" w:bidi="ar-SA"/>
        </w:rPr>
      </w:pPr>
      <w:r>
        <w:rPr>
          <w:lang w:val="ru-RU" w:eastAsia="ru-RU" w:bidi="ar-SA"/>
        </w:rPr>
        <w:t>по электронной почте; по почте</w:t>
      </w:r>
    </w:p>
    <w:p w:rsidR="00D57FCB" w:rsidRDefault="00D57FCB" w:rsidP="00D57FCB">
      <w:pPr>
        <w:jc w:val="both"/>
        <w:rPr>
          <w:sz w:val="20"/>
          <w:szCs w:val="20"/>
          <w:lang w:val="ru-RU" w:eastAsia="ru-RU" w:bidi="ar-SA"/>
        </w:rPr>
      </w:pPr>
      <w:r>
        <w:rPr>
          <w:sz w:val="20"/>
          <w:szCs w:val="20"/>
          <w:lang w:val="ru-RU" w:eastAsia="ru-RU" w:bidi="ar-SA"/>
        </w:rPr>
        <w:t xml:space="preserve">              (нужное подчеркнуть)</w:t>
      </w:r>
    </w:p>
    <w:p w:rsidR="00A71C68" w:rsidRDefault="00A71C68" w:rsidP="00D57FCB">
      <w:pPr>
        <w:jc w:val="both"/>
        <w:rPr>
          <w:sz w:val="20"/>
          <w:szCs w:val="20"/>
          <w:lang w:val="ru-RU" w:eastAsia="ru-RU" w:bidi="ar-SA"/>
        </w:rPr>
      </w:pPr>
    </w:p>
    <w:p w:rsidR="00A71C68" w:rsidRPr="00A71C68" w:rsidRDefault="00A71C68" w:rsidP="00A71C68">
      <w:pPr>
        <w:jc w:val="both"/>
        <w:rPr>
          <w:lang w:val="ru-RU"/>
        </w:rPr>
      </w:pPr>
      <w:r w:rsidRPr="00A71C68">
        <w:rPr>
          <w:lang w:val="ru-RU"/>
        </w:rPr>
        <w:t>С Уставом учреждения и нормативными актами ознакомле</w:t>
      </w:r>
      <w:proofErr w:type="gramStart"/>
      <w:r w:rsidRPr="00A71C68">
        <w:rPr>
          <w:lang w:val="ru-RU"/>
        </w:rPr>
        <w:t>н(</w:t>
      </w:r>
      <w:proofErr w:type="gramEnd"/>
      <w:r w:rsidRPr="00A71C68">
        <w:rPr>
          <w:lang w:val="ru-RU"/>
        </w:rPr>
        <w:t>а) и согласен(а).</w:t>
      </w:r>
    </w:p>
    <w:p w:rsidR="00A71C68" w:rsidRDefault="00A71C68" w:rsidP="00D57FCB">
      <w:pPr>
        <w:jc w:val="both"/>
        <w:rPr>
          <w:sz w:val="20"/>
          <w:szCs w:val="20"/>
          <w:lang w:val="ru-RU" w:eastAsia="ru-RU" w:bidi="ar-SA"/>
        </w:rPr>
      </w:pPr>
    </w:p>
    <w:p w:rsidR="00D57FCB" w:rsidRDefault="00D57FCB" w:rsidP="00D57FCB">
      <w:pPr>
        <w:jc w:val="both"/>
        <w:rPr>
          <w:lang w:val="ru-RU" w:eastAsia="ru-RU" w:bidi="ar-SA"/>
        </w:rPr>
      </w:pPr>
    </w:p>
    <w:p w:rsidR="00D57FCB" w:rsidRDefault="00D57FCB" w:rsidP="00D57FCB">
      <w:pPr>
        <w:jc w:val="both"/>
        <w:rPr>
          <w:lang w:val="ru-RU" w:eastAsia="ru-RU" w:bidi="ar-SA"/>
        </w:rPr>
      </w:pPr>
      <w:r>
        <w:rPr>
          <w:lang w:val="ru-RU" w:eastAsia="ru-RU" w:bidi="ar-SA"/>
        </w:rPr>
        <w:t xml:space="preserve">«____» _________ _____ </w:t>
      </w:r>
      <w:proofErr w:type="gramStart"/>
      <w:r>
        <w:rPr>
          <w:lang w:val="ru-RU" w:eastAsia="ru-RU" w:bidi="ar-SA"/>
        </w:rPr>
        <w:t>г</w:t>
      </w:r>
      <w:proofErr w:type="gramEnd"/>
      <w:r>
        <w:rPr>
          <w:lang w:val="ru-RU" w:eastAsia="ru-RU" w:bidi="ar-SA"/>
        </w:rPr>
        <w:t>.                   ___________________      _____________________</w:t>
      </w:r>
    </w:p>
    <w:p w:rsidR="00D57FCB" w:rsidRPr="00D57FCB" w:rsidRDefault="00D57FCB" w:rsidP="00D57FCB">
      <w:pPr>
        <w:jc w:val="both"/>
        <w:rPr>
          <w:lang w:val="ru-RU" w:eastAsia="ru-RU" w:bidi="ar-SA"/>
        </w:rPr>
      </w:pPr>
      <w:r>
        <w:rPr>
          <w:lang w:val="ru-RU" w:eastAsia="ru-RU" w:bidi="ar-SA"/>
        </w:rPr>
        <w:t xml:space="preserve">                                                            </w:t>
      </w:r>
      <w:r w:rsidR="00501A4D">
        <w:rPr>
          <w:lang w:val="ru-RU" w:eastAsia="ru-RU" w:bidi="ar-SA"/>
        </w:rPr>
        <w:t xml:space="preserve">          </w:t>
      </w:r>
      <w:r>
        <w:rPr>
          <w:lang w:val="ru-RU" w:eastAsia="ru-RU" w:bidi="ar-SA"/>
        </w:rPr>
        <w:t xml:space="preserve">     </w:t>
      </w:r>
      <w:r>
        <w:rPr>
          <w:sz w:val="20"/>
          <w:szCs w:val="20"/>
          <w:lang w:val="ru-RU" w:eastAsia="ru-RU" w:bidi="ar-SA"/>
        </w:rPr>
        <w:t>(подпись)                          (</w:t>
      </w:r>
      <w:r w:rsidR="00501A4D">
        <w:rPr>
          <w:sz w:val="20"/>
          <w:szCs w:val="20"/>
          <w:lang w:val="ru-RU" w:eastAsia="ru-RU" w:bidi="ar-SA"/>
        </w:rPr>
        <w:t>расшиф</w:t>
      </w:r>
      <w:r>
        <w:rPr>
          <w:sz w:val="20"/>
          <w:szCs w:val="20"/>
          <w:lang w:val="ru-RU" w:eastAsia="ru-RU" w:bidi="ar-SA"/>
        </w:rPr>
        <w:t>ровка подписи)</w:t>
      </w:r>
      <w:r>
        <w:rPr>
          <w:lang w:val="ru-RU" w:eastAsia="ru-RU" w:bidi="ar-SA"/>
        </w:rPr>
        <w:t xml:space="preserve">           </w:t>
      </w:r>
      <w:r w:rsidR="00105A00">
        <w:rPr>
          <w:lang w:val="ru-RU" w:eastAsia="ru-RU" w:bidi="ar-SA"/>
        </w:rPr>
        <w:t xml:space="preserve">         </w:t>
      </w:r>
    </w:p>
    <w:p w:rsidR="00D57FCB" w:rsidRPr="00D57FCB" w:rsidRDefault="00D57FCB" w:rsidP="00D57FCB">
      <w:pPr>
        <w:jc w:val="both"/>
        <w:rPr>
          <w:lang w:val="ru-RU" w:eastAsia="ru-RU" w:bidi="ar-SA"/>
        </w:rPr>
      </w:pPr>
    </w:p>
    <w:p w:rsidR="00E34A0A" w:rsidRPr="00E34A0A" w:rsidRDefault="00E34A0A" w:rsidP="00E34A0A">
      <w:pPr>
        <w:pStyle w:val="ConsPlusNormal"/>
        <w:ind w:firstLine="540"/>
        <w:jc w:val="both"/>
        <w:rPr>
          <w:rFonts w:ascii="Times New Roman" w:hAnsi="Times New Roman" w:cs="Times New Roman"/>
          <w:sz w:val="28"/>
          <w:szCs w:val="28"/>
        </w:rPr>
      </w:pPr>
    </w:p>
    <w:sectPr w:rsidR="00E34A0A" w:rsidRPr="00E34A0A" w:rsidSect="004D6C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798739B"/>
    <w:multiLevelType w:val="hybridMultilevel"/>
    <w:tmpl w:val="D3B6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0A"/>
    <w:rsid w:val="00043138"/>
    <w:rsid w:val="000B107E"/>
    <w:rsid w:val="000F21DF"/>
    <w:rsid w:val="00105A00"/>
    <w:rsid w:val="00120149"/>
    <w:rsid w:val="001639F7"/>
    <w:rsid w:val="001707A6"/>
    <w:rsid w:val="001860FC"/>
    <w:rsid w:val="001C4205"/>
    <w:rsid w:val="001C4672"/>
    <w:rsid w:val="001C50AB"/>
    <w:rsid w:val="001F05F0"/>
    <w:rsid w:val="00220CD2"/>
    <w:rsid w:val="0023783B"/>
    <w:rsid w:val="00241E0D"/>
    <w:rsid w:val="00256851"/>
    <w:rsid w:val="002A5ECD"/>
    <w:rsid w:val="002A6B54"/>
    <w:rsid w:val="002C7122"/>
    <w:rsid w:val="002F5033"/>
    <w:rsid w:val="00311B3B"/>
    <w:rsid w:val="003E5D84"/>
    <w:rsid w:val="003F1DDE"/>
    <w:rsid w:val="00404F4B"/>
    <w:rsid w:val="00414821"/>
    <w:rsid w:val="00431FF4"/>
    <w:rsid w:val="00445DF9"/>
    <w:rsid w:val="00462C1D"/>
    <w:rsid w:val="004637AB"/>
    <w:rsid w:val="0048211F"/>
    <w:rsid w:val="004B07BB"/>
    <w:rsid w:val="004C7E70"/>
    <w:rsid w:val="004D6CD5"/>
    <w:rsid w:val="004E5F9D"/>
    <w:rsid w:val="00501A4D"/>
    <w:rsid w:val="0050308D"/>
    <w:rsid w:val="00537500"/>
    <w:rsid w:val="00547338"/>
    <w:rsid w:val="005808AC"/>
    <w:rsid w:val="0058369F"/>
    <w:rsid w:val="005C2A4E"/>
    <w:rsid w:val="005D17E0"/>
    <w:rsid w:val="005E1807"/>
    <w:rsid w:val="005E695B"/>
    <w:rsid w:val="006218F0"/>
    <w:rsid w:val="00655306"/>
    <w:rsid w:val="006876B2"/>
    <w:rsid w:val="006D595B"/>
    <w:rsid w:val="0070469E"/>
    <w:rsid w:val="007376CB"/>
    <w:rsid w:val="00741804"/>
    <w:rsid w:val="00795E38"/>
    <w:rsid w:val="007C01D4"/>
    <w:rsid w:val="00816B5D"/>
    <w:rsid w:val="00822A4A"/>
    <w:rsid w:val="008251AD"/>
    <w:rsid w:val="0085585A"/>
    <w:rsid w:val="00894366"/>
    <w:rsid w:val="00895C79"/>
    <w:rsid w:val="008C1DFF"/>
    <w:rsid w:val="008E0EA2"/>
    <w:rsid w:val="008E22B3"/>
    <w:rsid w:val="009600A4"/>
    <w:rsid w:val="00962752"/>
    <w:rsid w:val="009869A0"/>
    <w:rsid w:val="0099288A"/>
    <w:rsid w:val="009934A2"/>
    <w:rsid w:val="00997FEE"/>
    <w:rsid w:val="00A15FE1"/>
    <w:rsid w:val="00A4033E"/>
    <w:rsid w:val="00A71C68"/>
    <w:rsid w:val="00A86AA6"/>
    <w:rsid w:val="00AA4A0D"/>
    <w:rsid w:val="00AA4C8A"/>
    <w:rsid w:val="00AB7653"/>
    <w:rsid w:val="00AD4C44"/>
    <w:rsid w:val="00AE510A"/>
    <w:rsid w:val="00B32AFF"/>
    <w:rsid w:val="00B70A14"/>
    <w:rsid w:val="00B7269F"/>
    <w:rsid w:val="00B92481"/>
    <w:rsid w:val="00BB16F7"/>
    <w:rsid w:val="00BB3BE1"/>
    <w:rsid w:val="00BD74B6"/>
    <w:rsid w:val="00C24EFE"/>
    <w:rsid w:val="00C4433C"/>
    <w:rsid w:val="00C555E2"/>
    <w:rsid w:val="00C91016"/>
    <w:rsid w:val="00CD5B79"/>
    <w:rsid w:val="00CD796A"/>
    <w:rsid w:val="00CF4656"/>
    <w:rsid w:val="00D2072F"/>
    <w:rsid w:val="00D37297"/>
    <w:rsid w:val="00D57FCB"/>
    <w:rsid w:val="00D67BFD"/>
    <w:rsid w:val="00DE0806"/>
    <w:rsid w:val="00DE0977"/>
    <w:rsid w:val="00DE38E8"/>
    <w:rsid w:val="00E10598"/>
    <w:rsid w:val="00E23463"/>
    <w:rsid w:val="00E34A0A"/>
    <w:rsid w:val="00E35867"/>
    <w:rsid w:val="00E748AE"/>
    <w:rsid w:val="00E74B3F"/>
    <w:rsid w:val="00E911C4"/>
    <w:rsid w:val="00EA1A5C"/>
    <w:rsid w:val="00EB200B"/>
    <w:rsid w:val="00EF40E3"/>
    <w:rsid w:val="00F72C8A"/>
    <w:rsid w:val="00FA66E8"/>
    <w:rsid w:val="00FB4BB6"/>
    <w:rsid w:val="00FD665C"/>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0A"/>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styleId="1">
    <w:name w:val="heading 1"/>
    <w:basedOn w:val="a"/>
    <w:next w:val="a"/>
    <w:link w:val="10"/>
    <w:qFormat/>
    <w:rsid w:val="00894366"/>
    <w:pPr>
      <w:keepNext/>
      <w:numPr>
        <w:numId w:val="2"/>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Текст1"/>
    <w:basedOn w:val="a"/>
    <w:rsid w:val="00E34A0A"/>
    <w:rPr>
      <w:rFonts w:ascii="Courier New" w:hAnsi="Courier New" w:cs="Courier New"/>
      <w:color w:val="auto"/>
      <w:sz w:val="20"/>
      <w:szCs w:val="20"/>
      <w:lang w:val="ru-RU" w:eastAsia="ru-RU" w:bidi="ar-SA"/>
    </w:rPr>
  </w:style>
  <w:style w:type="paragraph" w:styleId="a3">
    <w:name w:val="Balloon Text"/>
    <w:basedOn w:val="a"/>
    <w:link w:val="a4"/>
    <w:uiPriority w:val="99"/>
    <w:semiHidden/>
    <w:unhideWhenUsed/>
    <w:rsid w:val="00E34A0A"/>
    <w:rPr>
      <w:rFonts w:ascii="Tahoma" w:hAnsi="Tahoma"/>
      <w:sz w:val="16"/>
      <w:szCs w:val="16"/>
    </w:rPr>
  </w:style>
  <w:style w:type="character" w:customStyle="1" w:styleId="a4">
    <w:name w:val="Текст выноски Знак"/>
    <w:basedOn w:val="a0"/>
    <w:link w:val="a3"/>
    <w:uiPriority w:val="99"/>
    <w:semiHidden/>
    <w:rsid w:val="00E34A0A"/>
    <w:rPr>
      <w:rFonts w:ascii="Tahoma" w:eastAsia="Lucida Sans Unicode" w:hAnsi="Tahoma" w:cs="Tahoma"/>
      <w:color w:val="000000"/>
      <w:kern w:val="1"/>
      <w:sz w:val="16"/>
      <w:szCs w:val="16"/>
      <w:lang w:val="en-US" w:bidi="en-US"/>
    </w:rPr>
  </w:style>
  <w:style w:type="paragraph" w:styleId="a5">
    <w:name w:val="List Paragraph"/>
    <w:basedOn w:val="a"/>
    <w:uiPriority w:val="34"/>
    <w:qFormat/>
    <w:rsid w:val="00D2072F"/>
    <w:pPr>
      <w:widowControl/>
      <w:suppressAutoHyphens w:val="0"/>
      <w:ind w:left="720" w:firstLine="567"/>
      <w:contextualSpacing/>
      <w:jc w:val="both"/>
    </w:pPr>
    <w:rPr>
      <w:rFonts w:eastAsia="Calibri" w:cs="Times New Roman"/>
      <w:color w:val="auto"/>
      <w:kern w:val="0"/>
      <w:sz w:val="28"/>
      <w:szCs w:val="28"/>
      <w:lang w:val="ru-RU" w:bidi="ar-SA"/>
    </w:rPr>
  </w:style>
  <w:style w:type="character" w:customStyle="1" w:styleId="a6">
    <w:name w:val="Основной текст_"/>
    <w:basedOn w:val="a0"/>
    <w:link w:val="12"/>
    <w:rsid w:val="00D2072F"/>
    <w:rPr>
      <w:rFonts w:ascii="Times New Roman" w:eastAsia="Times New Roman" w:hAnsi="Times New Roman" w:cs="Times New Roman"/>
      <w:spacing w:val="1"/>
      <w:sz w:val="26"/>
      <w:szCs w:val="26"/>
      <w:shd w:val="clear" w:color="auto" w:fill="FFFFFF"/>
    </w:rPr>
  </w:style>
  <w:style w:type="paragraph" w:customStyle="1" w:styleId="12">
    <w:name w:val="Основной текст1"/>
    <w:basedOn w:val="a"/>
    <w:link w:val="a6"/>
    <w:rsid w:val="00D2072F"/>
    <w:pPr>
      <w:shd w:val="clear" w:color="auto" w:fill="FFFFFF"/>
      <w:suppressAutoHyphens w:val="0"/>
      <w:spacing w:before="420" w:after="420" w:line="0" w:lineRule="atLeast"/>
      <w:ind w:hanging="1360"/>
      <w:jc w:val="both"/>
    </w:pPr>
    <w:rPr>
      <w:rFonts w:eastAsia="Times New Roman" w:cs="Times New Roman"/>
      <w:color w:val="auto"/>
      <w:spacing w:val="1"/>
      <w:kern w:val="0"/>
      <w:sz w:val="26"/>
      <w:szCs w:val="26"/>
      <w:lang w:val="ru-RU" w:bidi="ar-SA"/>
    </w:rPr>
  </w:style>
  <w:style w:type="paragraph" w:styleId="a7">
    <w:name w:val="Body Text"/>
    <w:basedOn w:val="a"/>
    <w:link w:val="a8"/>
    <w:rsid w:val="00E10598"/>
    <w:pPr>
      <w:widowControl/>
      <w:spacing w:after="120"/>
    </w:pPr>
    <w:rPr>
      <w:rFonts w:eastAsia="Times New Roman" w:cs="Calibri"/>
      <w:color w:val="auto"/>
      <w:kern w:val="0"/>
      <w:lang w:val="ru-RU" w:eastAsia="ar-SA" w:bidi="ar-SA"/>
    </w:rPr>
  </w:style>
  <w:style w:type="character" w:customStyle="1" w:styleId="a8">
    <w:name w:val="Основной текст Знак"/>
    <w:basedOn w:val="a0"/>
    <w:link w:val="a7"/>
    <w:rsid w:val="00E10598"/>
    <w:rPr>
      <w:rFonts w:ascii="Times New Roman" w:eastAsia="Times New Roman" w:hAnsi="Times New Roman" w:cs="Calibri"/>
      <w:sz w:val="24"/>
      <w:szCs w:val="24"/>
      <w:lang w:eastAsia="ar-SA"/>
    </w:rPr>
  </w:style>
  <w:style w:type="paragraph" w:styleId="a9">
    <w:name w:val="Normal (Web)"/>
    <w:basedOn w:val="a"/>
    <w:rsid w:val="00FD665C"/>
    <w:pPr>
      <w:spacing w:before="280" w:after="280"/>
    </w:pPr>
    <w:rPr>
      <w:sz w:val="16"/>
      <w:szCs w:val="16"/>
    </w:rPr>
  </w:style>
  <w:style w:type="paragraph" w:customStyle="1" w:styleId="13">
    <w:name w:val="нум список 1"/>
    <w:basedOn w:val="a"/>
    <w:rsid w:val="00FD665C"/>
    <w:pPr>
      <w:widowControl/>
      <w:tabs>
        <w:tab w:val="left" w:pos="360"/>
      </w:tabs>
      <w:spacing w:before="120" w:after="120" w:line="360" w:lineRule="atLeast"/>
      <w:jc w:val="both"/>
    </w:pPr>
    <w:rPr>
      <w:rFonts w:eastAsia="Times New Roman" w:cs="Times New Roman"/>
      <w:color w:val="auto"/>
      <w:kern w:val="0"/>
      <w:lang w:val="ru-RU" w:eastAsia="ar-SA" w:bidi="ar-SA"/>
    </w:rPr>
  </w:style>
  <w:style w:type="character" w:customStyle="1" w:styleId="sectiontitle">
    <w:name w:val="section_title"/>
    <w:basedOn w:val="a0"/>
    <w:rsid w:val="00FD665C"/>
  </w:style>
  <w:style w:type="character" w:customStyle="1" w:styleId="10">
    <w:name w:val="Заголовок 1 Знак"/>
    <w:basedOn w:val="a0"/>
    <w:link w:val="1"/>
    <w:rsid w:val="00894366"/>
    <w:rPr>
      <w:rFonts w:ascii="Arial" w:eastAsia="Lucida Sans Unicode" w:hAnsi="Arial" w:cs="Arial"/>
      <w:b/>
      <w:bCs/>
      <w:color w:val="000000"/>
      <w:kern w:val="1"/>
      <w:sz w:val="32"/>
      <w:szCs w:val="32"/>
      <w:lang w:val="en-US" w:bidi="en-US"/>
    </w:rPr>
  </w:style>
  <w:style w:type="paragraph" w:customStyle="1" w:styleId="aa">
    <w:name w:val="Таблицы (моноширинный)"/>
    <w:basedOn w:val="a"/>
    <w:next w:val="a"/>
    <w:rsid w:val="00E35867"/>
    <w:pPr>
      <w:suppressAutoHyphens w:val="0"/>
      <w:autoSpaceDE w:val="0"/>
      <w:autoSpaceDN w:val="0"/>
      <w:adjustRightInd w:val="0"/>
      <w:jc w:val="both"/>
    </w:pPr>
    <w:rPr>
      <w:rFonts w:ascii="Courier New" w:eastAsia="Times New Roman" w:hAnsi="Courier New" w:cs="Courier New"/>
      <w:color w:val="auto"/>
      <w:kern w:val="0"/>
      <w:sz w:val="20"/>
      <w:szCs w:val="20"/>
      <w:lang w:val="ru-RU" w:eastAsia="ru-RU" w:bidi="ar-SA"/>
    </w:rPr>
  </w:style>
  <w:style w:type="character" w:styleId="ab">
    <w:name w:val="Hyperlink"/>
    <w:basedOn w:val="a0"/>
    <w:rsid w:val="00CD796A"/>
    <w:rPr>
      <w:color w:val="0000FF"/>
      <w:u w:val="single"/>
    </w:rPr>
  </w:style>
  <w:style w:type="character" w:styleId="ac">
    <w:name w:val="Strong"/>
    <w:basedOn w:val="a0"/>
    <w:uiPriority w:val="22"/>
    <w:qFormat/>
    <w:rsid w:val="00CD796A"/>
    <w:rPr>
      <w:b/>
      <w:bCs/>
    </w:rPr>
  </w:style>
  <w:style w:type="paragraph" w:customStyle="1" w:styleId="Default">
    <w:name w:val="Default"/>
    <w:rsid w:val="005E18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rsid w:val="009869A0"/>
    <w:pPr>
      <w:widowControl/>
      <w:suppressAutoHyphens w:val="0"/>
      <w:spacing w:before="100" w:beforeAutospacing="1" w:after="100" w:afterAutospacing="1"/>
    </w:pPr>
    <w:rPr>
      <w:rFonts w:eastAsia="Times New Roman" w:cs="Times New Roman"/>
      <w:color w:val="auto"/>
      <w:kern w:val="0"/>
      <w:lang w:val="ru-RU" w:eastAsia="ru-RU" w:bidi="ar-SA"/>
    </w:rPr>
  </w:style>
  <w:style w:type="paragraph" w:customStyle="1" w:styleId="style30">
    <w:name w:val="style30"/>
    <w:basedOn w:val="a"/>
    <w:rsid w:val="009869A0"/>
    <w:pPr>
      <w:widowControl/>
      <w:suppressAutoHyphens w:val="0"/>
      <w:spacing w:before="100" w:beforeAutospacing="1" w:after="100" w:afterAutospacing="1"/>
    </w:pPr>
    <w:rPr>
      <w:rFonts w:eastAsia="Times New Roman" w:cs="Times New Roman"/>
      <w:color w:val="auto"/>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0A"/>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styleId="1">
    <w:name w:val="heading 1"/>
    <w:basedOn w:val="a"/>
    <w:next w:val="a"/>
    <w:link w:val="10"/>
    <w:qFormat/>
    <w:rsid w:val="00894366"/>
    <w:pPr>
      <w:keepNext/>
      <w:numPr>
        <w:numId w:val="2"/>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Текст1"/>
    <w:basedOn w:val="a"/>
    <w:rsid w:val="00E34A0A"/>
    <w:rPr>
      <w:rFonts w:ascii="Courier New" w:hAnsi="Courier New" w:cs="Courier New"/>
      <w:color w:val="auto"/>
      <w:sz w:val="20"/>
      <w:szCs w:val="20"/>
      <w:lang w:val="ru-RU" w:eastAsia="ru-RU" w:bidi="ar-SA"/>
    </w:rPr>
  </w:style>
  <w:style w:type="paragraph" w:styleId="a3">
    <w:name w:val="Balloon Text"/>
    <w:basedOn w:val="a"/>
    <w:link w:val="a4"/>
    <w:uiPriority w:val="99"/>
    <w:semiHidden/>
    <w:unhideWhenUsed/>
    <w:rsid w:val="00E34A0A"/>
    <w:rPr>
      <w:rFonts w:ascii="Tahoma" w:hAnsi="Tahoma"/>
      <w:sz w:val="16"/>
      <w:szCs w:val="16"/>
    </w:rPr>
  </w:style>
  <w:style w:type="character" w:customStyle="1" w:styleId="a4">
    <w:name w:val="Текст выноски Знак"/>
    <w:basedOn w:val="a0"/>
    <w:link w:val="a3"/>
    <w:uiPriority w:val="99"/>
    <w:semiHidden/>
    <w:rsid w:val="00E34A0A"/>
    <w:rPr>
      <w:rFonts w:ascii="Tahoma" w:eastAsia="Lucida Sans Unicode" w:hAnsi="Tahoma" w:cs="Tahoma"/>
      <w:color w:val="000000"/>
      <w:kern w:val="1"/>
      <w:sz w:val="16"/>
      <w:szCs w:val="16"/>
      <w:lang w:val="en-US" w:bidi="en-US"/>
    </w:rPr>
  </w:style>
  <w:style w:type="paragraph" w:styleId="a5">
    <w:name w:val="List Paragraph"/>
    <w:basedOn w:val="a"/>
    <w:uiPriority w:val="34"/>
    <w:qFormat/>
    <w:rsid w:val="00D2072F"/>
    <w:pPr>
      <w:widowControl/>
      <w:suppressAutoHyphens w:val="0"/>
      <w:ind w:left="720" w:firstLine="567"/>
      <w:contextualSpacing/>
      <w:jc w:val="both"/>
    </w:pPr>
    <w:rPr>
      <w:rFonts w:eastAsia="Calibri" w:cs="Times New Roman"/>
      <w:color w:val="auto"/>
      <w:kern w:val="0"/>
      <w:sz w:val="28"/>
      <w:szCs w:val="28"/>
      <w:lang w:val="ru-RU" w:bidi="ar-SA"/>
    </w:rPr>
  </w:style>
  <w:style w:type="character" w:customStyle="1" w:styleId="a6">
    <w:name w:val="Основной текст_"/>
    <w:basedOn w:val="a0"/>
    <w:link w:val="12"/>
    <w:rsid w:val="00D2072F"/>
    <w:rPr>
      <w:rFonts w:ascii="Times New Roman" w:eastAsia="Times New Roman" w:hAnsi="Times New Roman" w:cs="Times New Roman"/>
      <w:spacing w:val="1"/>
      <w:sz w:val="26"/>
      <w:szCs w:val="26"/>
      <w:shd w:val="clear" w:color="auto" w:fill="FFFFFF"/>
    </w:rPr>
  </w:style>
  <w:style w:type="paragraph" w:customStyle="1" w:styleId="12">
    <w:name w:val="Основной текст1"/>
    <w:basedOn w:val="a"/>
    <w:link w:val="a6"/>
    <w:rsid w:val="00D2072F"/>
    <w:pPr>
      <w:shd w:val="clear" w:color="auto" w:fill="FFFFFF"/>
      <w:suppressAutoHyphens w:val="0"/>
      <w:spacing w:before="420" w:after="420" w:line="0" w:lineRule="atLeast"/>
      <w:ind w:hanging="1360"/>
      <w:jc w:val="both"/>
    </w:pPr>
    <w:rPr>
      <w:rFonts w:eastAsia="Times New Roman" w:cs="Times New Roman"/>
      <w:color w:val="auto"/>
      <w:spacing w:val="1"/>
      <w:kern w:val="0"/>
      <w:sz w:val="26"/>
      <w:szCs w:val="26"/>
      <w:lang w:val="ru-RU" w:bidi="ar-SA"/>
    </w:rPr>
  </w:style>
  <w:style w:type="paragraph" w:styleId="a7">
    <w:name w:val="Body Text"/>
    <w:basedOn w:val="a"/>
    <w:link w:val="a8"/>
    <w:rsid w:val="00E10598"/>
    <w:pPr>
      <w:widowControl/>
      <w:spacing w:after="120"/>
    </w:pPr>
    <w:rPr>
      <w:rFonts w:eastAsia="Times New Roman" w:cs="Calibri"/>
      <w:color w:val="auto"/>
      <w:kern w:val="0"/>
      <w:lang w:val="ru-RU" w:eastAsia="ar-SA" w:bidi="ar-SA"/>
    </w:rPr>
  </w:style>
  <w:style w:type="character" w:customStyle="1" w:styleId="a8">
    <w:name w:val="Основной текст Знак"/>
    <w:basedOn w:val="a0"/>
    <w:link w:val="a7"/>
    <w:rsid w:val="00E10598"/>
    <w:rPr>
      <w:rFonts w:ascii="Times New Roman" w:eastAsia="Times New Roman" w:hAnsi="Times New Roman" w:cs="Calibri"/>
      <w:sz w:val="24"/>
      <w:szCs w:val="24"/>
      <w:lang w:eastAsia="ar-SA"/>
    </w:rPr>
  </w:style>
  <w:style w:type="paragraph" w:styleId="a9">
    <w:name w:val="Normal (Web)"/>
    <w:basedOn w:val="a"/>
    <w:rsid w:val="00FD665C"/>
    <w:pPr>
      <w:spacing w:before="280" w:after="280"/>
    </w:pPr>
    <w:rPr>
      <w:sz w:val="16"/>
      <w:szCs w:val="16"/>
    </w:rPr>
  </w:style>
  <w:style w:type="paragraph" w:customStyle="1" w:styleId="13">
    <w:name w:val="нум список 1"/>
    <w:basedOn w:val="a"/>
    <w:rsid w:val="00FD665C"/>
    <w:pPr>
      <w:widowControl/>
      <w:tabs>
        <w:tab w:val="left" w:pos="360"/>
      </w:tabs>
      <w:spacing w:before="120" w:after="120" w:line="360" w:lineRule="atLeast"/>
      <w:jc w:val="both"/>
    </w:pPr>
    <w:rPr>
      <w:rFonts w:eastAsia="Times New Roman" w:cs="Times New Roman"/>
      <w:color w:val="auto"/>
      <w:kern w:val="0"/>
      <w:lang w:val="ru-RU" w:eastAsia="ar-SA" w:bidi="ar-SA"/>
    </w:rPr>
  </w:style>
  <w:style w:type="character" w:customStyle="1" w:styleId="sectiontitle">
    <w:name w:val="section_title"/>
    <w:basedOn w:val="a0"/>
    <w:rsid w:val="00FD665C"/>
  </w:style>
  <w:style w:type="character" w:customStyle="1" w:styleId="10">
    <w:name w:val="Заголовок 1 Знак"/>
    <w:basedOn w:val="a0"/>
    <w:link w:val="1"/>
    <w:rsid w:val="00894366"/>
    <w:rPr>
      <w:rFonts w:ascii="Arial" w:eastAsia="Lucida Sans Unicode" w:hAnsi="Arial" w:cs="Arial"/>
      <w:b/>
      <w:bCs/>
      <w:color w:val="000000"/>
      <w:kern w:val="1"/>
      <w:sz w:val="32"/>
      <w:szCs w:val="32"/>
      <w:lang w:val="en-US" w:bidi="en-US"/>
    </w:rPr>
  </w:style>
  <w:style w:type="paragraph" w:customStyle="1" w:styleId="aa">
    <w:name w:val="Таблицы (моноширинный)"/>
    <w:basedOn w:val="a"/>
    <w:next w:val="a"/>
    <w:rsid w:val="00E35867"/>
    <w:pPr>
      <w:suppressAutoHyphens w:val="0"/>
      <w:autoSpaceDE w:val="0"/>
      <w:autoSpaceDN w:val="0"/>
      <w:adjustRightInd w:val="0"/>
      <w:jc w:val="both"/>
    </w:pPr>
    <w:rPr>
      <w:rFonts w:ascii="Courier New" w:eastAsia="Times New Roman" w:hAnsi="Courier New" w:cs="Courier New"/>
      <w:color w:val="auto"/>
      <w:kern w:val="0"/>
      <w:sz w:val="20"/>
      <w:szCs w:val="20"/>
      <w:lang w:val="ru-RU" w:eastAsia="ru-RU" w:bidi="ar-SA"/>
    </w:rPr>
  </w:style>
  <w:style w:type="character" w:styleId="ab">
    <w:name w:val="Hyperlink"/>
    <w:basedOn w:val="a0"/>
    <w:rsid w:val="00CD796A"/>
    <w:rPr>
      <w:color w:val="0000FF"/>
      <w:u w:val="single"/>
    </w:rPr>
  </w:style>
  <w:style w:type="character" w:styleId="ac">
    <w:name w:val="Strong"/>
    <w:basedOn w:val="a0"/>
    <w:uiPriority w:val="22"/>
    <w:qFormat/>
    <w:rsid w:val="00CD796A"/>
    <w:rPr>
      <w:b/>
      <w:bCs/>
    </w:rPr>
  </w:style>
  <w:style w:type="paragraph" w:customStyle="1" w:styleId="Default">
    <w:name w:val="Default"/>
    <w:rsid w:val="005E18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rsid w:val="009869A0"/>
    <w:pPr>
      <w:widowControl/>
      <w:suppressAutoHyphens w:val="0"/>
      <w:spacing w:before="100" w:beforeAutospacing="1" w:after="100" w:afterAutospacing="1"/>
    </w:pPr>
    <w:rPr>
      <w:rFonts w:eastAsia="Times New Roman" w:cs="Times New Roman"/>
      <w:color w:val="auto"/>
      <w:kern w:val="0"/>
      <w:lang w:val="ru-RU" w:eastAsia="ru-RU" w:bidi="ar-SA"/>
    </w:rPr>
  </w:style>
  <w:style w:type="paragraph" w:customStyle="1" w:styleId="style30">
    <w:name w:val="style30"/>
    <w:basedOn w:val="a"/>
    <w:rsid w:val="009869A0"/>
    <w:pPr>
      <w:widowControl/>
      <w:suppressAutoHyphens w:val="0"/>
      <w:spacing w:before="100" w:beforeAutospacing="1" w:after="100" w:afterAutospacing="1"/>
    </w:pPr>
    <w:rPr>
      <w:rFonts w:eastAsia="Times New Roman" w:cs="Times New Roman"/>
      <w:color w:val="auto"/>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978">
      <w:bodyDiv w:val="1"/>
      <w:marLeft w:val="0"/>
      <w:marRight w:val="0"/>
      <w:marTop w:val="0"/>
      <w:marBottom w:val="0"/>
      <w:divBdr>
        <w:top w:val="none" w:sz="0" w:space="0" w:color="auto"/>
        <w:left w:val="none" w:sz="0" w:space="0" w:color="auto"/>
        <w:bottom w:val="none" w:sz="0" w:space="0" w:color="auto"/>
        <w:right w:val="none" w:sz="0" w:space="0" w:color="auto"/>
      </w:divBdr>
    </w:div>
    <w:div w:id="144975373">
      <w:bodyDiv w:val="1"/>
      <w:marLeft w:val="0"/>
      <w:marRight w:val="0"/>
      <w:marTop w:val="0"/>
      <w:marBottom w:val="0"/>
      <w:divBdr>
        <w:top w:val="none" w:sz="0" w:space="0" w:color="auto"/>
        <w:left w:val="none" w:sz="0" w:space="0" w:color="auto"/>
        <w:bottom w:val="none" w:sz="0" w:space="0" w:color="auto"/>
        <w:right w:val="none" w:sz="0" w:space="0" w:color="auto"/>
      </w:divBdr>
    </w:div>
    <w:div w:id="382020222">
      <w:bodyDiv w:val="1"/>
      <w:marLeft w:val="0"/>
      <w:marRight w:val="0"/>
      <w:marTop w:val="0"/>
      <w:marBottom w:val="0"/>
      <w:divBdr>
        <w:top w:val="none" w:sz="0" w:space="0" w:color="auto"/>
        <w:left w:val="none" w:sz="0" w:space="0" w:color="auto"/>
        <w:bottom w:val="none" w:sz="0" w:space="0" w:color="auto"/>
        <w:right w:val="none" w:sz="0" w:space="0" w:color="auto"/>
      </w:divBdr>
    </w:div>
    <w:div w:id="549532779">
      <w:bodyDiv w:val="1"/>
      <w:marLeft w:val="0"/>
      <w:marRight w:val="0"/>
      <w:marTop w:val="0"/>
      <w:marBottom w:val="0"/>
      <w:divBdr>
        <w:top w:val="none" w:sz="0" w:space="0" w:color="auto"/>
        <w:left w:val="none" w:sz="0" w:space="0" w:color="auto"/>
        <w:bottom w:val="none" w:sz="0" w:space="0" w:color="auto"/>
        <w:right w:val="none" w:sz="0" w:space="0" w:color="auto"/>
      </w:divBdr>
    </w:div>
    <w:div w:id="617840152">
      <w:bodyDiv w:val="1"/>
      <w:marLeft w:val="0"/>
      <w:marRight w:val="0"/>
      <w:marTop w:val="0"/>
      <w:marBottom w:val="0"/>
      <w:divBdr>
        <w:top w:val="none" w:sz="0" w:space="0" w:color="auto"/>
        <w:left w:val="none" w:sz="0" w:space="0" w:color="auto"/>
        <w:bottom w:val="none" w:sz="0" w:space="0" w:color="auto"/>
        <w:right w:val="none" w:sz="0" w:space="0" w:color="auto"/>
      </w:divBdr>
    </w:div>
    <w:div w:id="672757934">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70974721">
      <w:bodyDiv w:val="1"/>
      <w:marLeft w:val="0"/>
      <w:marRight w:val="0"/>
      <w:marTop w:val="0"/>
      <w:marBottom w:val="0"/>
      <w:divBdr>
        <w:top w:val="none" w:sz="0" w:space="0" w:color="auto"/>
        <w:left w:val="none" w:sz="0" w:space="0" w:color="auto"/>
        <w:bottom w:val="none" w:sz="0" w:space="0" w:color="auto"/>
        <w:right w:val="none" w:sz="0" w:space="0" w:color="auto"/>
      </w:divBdr>
    </w:div>
    <w:div w:id="1177231848">
      <w:bodyDiv w:val="1"/>
      <w:marLeft w:val="0"/>
      <w:marRight w:val="0"/>
      <w:marTop w:val="0"/>
      <w:marBottom w:val="0"/>
      <w:divBdr>
        <w:top w:val="none" w:sz="0" w:space="0" w:color="auto"/>
        <w:left w:val="none" w:sz="0" w:space="0" w:color="auto"/>
        <w:bottom w:val="none" w:sz="0" w:space="0" w:color="auto"/>
        <w:right w:val="none" w:sz="0" w:space="0" w:color="auto"/>
      </w:divBdr>
    </w:div>
    <w:div w:id="1195459401">
      <w:bodyDiv w:val="1"/>
      <w:marLeft w:val="0"/>
      <w:marRight w:val="0"/>
      <w:marTop w:val="0"/>
      <w:marBottom w:val="0"/>
      <w:divBdr>
        <w:top w:val="none" w:sz="0" w:space="0" w:color="auto"/>
        <w:left w:val="none" w:sz="0" w:space="0" w:color="auto"/>
        <w:bottom w:val="none" w:sz="0" w:space="0" w:color="auto"/>
        <w:right w:val="none" w:sz="0" w:space="0" w:color="auto"/>
      </w:divBdr>
    </w:div>
    <w:div w:id="1242135034">
      <w:bodyDiv w:val="1"/>
      <w:marLeft w:val="0"/>
      <w:marRight w:val="0"/>
      <w:marTop w:val="0"/>
      <w:marBottom w:val="0"/>
      <w:divBdr>
        <w:top w:val="none" w:sz="0" w:space="0" w:color="auto"/>
        <w:left w:val="none" w:sz="0" w:space="0" w:color="auto"/>
        <w:bottom w:val="none" w:sz="0" w:space="0" w:color="auto"/>
        <w:right w:val="none" w:sz="0" w:space="0" w:color="auto"/>
      </w:divBdr>
    </w:div>
    <w:div w:id="1517577859">
      <w:bodyDiv w:val="1"/>
      <w:marLeft w:val="0"/>
      <w:marRight w:val="0"/>
      <w:marTop w:val="0"/>
      <w:marBottom w:val="0"/>
      <w:divBdr>
        <w:top w:val="none" w:sz="0" w:space="0" w:color="auto"/>
        <w:left w:val="none" w:sz="0" w:space="0" w:color="auto"/>
        <w:bottom w:val="none" w:sz="0" w:space="0" w:color="auto"/>
        <w:right w:val="none" w:sz="0" w:space="0" w:color="auto"/>
      </w:divBdr>
    </w:div>
    <w:div w:id="1598754117">
      <w:bodyDiv w:val="1"/>
      <w:marLeft w:val="0"/>
      <w:marRight w:val="0"/>
      <w:marTop w:val="0"/>
      <w:marBottom w:val="0"/>
      <w:divBdr>
        <w:top w:val="none" w:sz="0" w:space="0" w:color="auto"/>
        <w:left w:val="none" w:sz="0" w:space="0" w:color="auto"/>
        <w:bottom w:val="none" w:sz="0" w:space="0" w:color="auto"/>
        <w:right w:val="none" w:sz="0" w:space="0" w:color="auto"/>
      </w:divBdr>
    </w:div>
    <w:div w:id="1611930514">
      <w:bodyDiv w:val="1"/>
      <w:marLeft w:val="0"/>
      <w:marRight w:val="0"/>
      <w:marTop w:val="0"/>
      <w:marBottom w:val="0"/>
      <w:divBdr>
        <w:top w:val="none" w:sz="0" w:space="0" w:color="auto"/>
        <w:left w:val="none" w:sz="0" w:space="0" w:color="auto"/>
        <w:bottom w:val="none" w:sz="0" w:space="0" w:color="auto"/>
        <w:right w:val="none" w:sz="0" w:space="0" w:color="auto"/>
      </w:divBdr>
    </w:div>
    <w:div w:id="1645162123">
      <w:bodyDiv w:val="1"/>
      <w:marLeft w:val="0"/>
      <w:marRight w:val="0"/>
      <w:marTop w:val="0"/>
      <w:marBottom w:val="0"/>
      <w:divBdr>
        <w:top w:val="none" w:sz="0" w:space="0" w:color="auto"/>
        <w:left w:val="none" w:sz="0" w:space="0" w:color="auto"/>
        <w:bottom w:val="none" w:sz="0" w:space="0" w:color="auto"/>
        <w:right w:val="none" w:sz="0" w:space="0" w:color="auto"/>
      </w:divBdr>
    </w:div>
    <w:div w:id="1662661645">
      <w:bodyDiv w:val="1"/>
      <w:marLeft w:val="0"/>
      <w:marRight w:val="0"/>
      <w:marTop w:val="0"/>
      <w:marBottom w:val="0"/>
      <w:divBdr>
        <w:top w:val="none" w:sz="0" w:space="0" w:color="auto"/>
        <w:left w:val="none" w:sz="0" w:space="0" w:color="auto"/>
        <w:bottom w:val="none" w:sz="0" w:space="0" w:color="auto"/>
        <w:right w:val="none" w:sz="0" w:space="0" w:color="auto"/>
      </w:divBdr>
    </w:div>
    <w:div w:id="1663922021">
      <w:bodyDiv w:val="1"/>
      <w:marLeft w:val="0"/>
      <w:marRight w:val="0"/>
      <w:marTop w:val="0"/>
      <w:marBottom w:val="0"/>
      <w:divBdr>
        <w:top w:val="none" w:sz="0" w:space="0" w:color="auto"/>
        <w:left w:val="none" w:sz="0" w:space="0" w:color="auto"/>
        <w:bottom w:val="none" w:sz="0" w:space="0" w:color="auto"/>
        <w:right w:val="none" w:sz="0" w:space="0" w:color="auto"/>
      </w:divBdr>
    </w:div>
    <w:div w:id="1668364431">
      <w:bodyDiv w:val="1"/>
      <w:marLeft w:val="0"/>
      <w:marRight w:val="0"/>
      <w:marTop w:val="0"/>
      <w:marBottom w:val="0"/>
      <w:divBdr>
        <w:top w:val="none" w:sz="0" w:space="0" w:color="auto"/>
        <w:left w:val="none" w:sz="0" w:space="0" w:color="auto"/>
        <w:bottom w:val="none" w:sz="0" w:space="0" w:color="auto"/>
        <w:right w:val="none" w:sz="0" w:space="0" w:color="auto"/>
      </w:divBdr>
    </w:div>
    <w:div w:id="1774280755">
      <w:bodyDiv w:val="1"/>
      <w:marLeft w:val="0"/>
      <w:marRight w:val="0"/>
      <w:marTop w:val="0"/>
      <w:marBottom w:val="0"/>
      <w:divBdr>
        <w:top w:val="none" w:sz="0" w:space="0" w:color="auto"/>
        <w:left w:val="none" w:sz="0" w:space="0" w:color="auto"/>
        <w:bottom w:val="none" w:sz="0" w:space="0" w:color="auto"/>
        <w:right w:val="none" w:sz="0" w:space="0" w:color="auto"/>
      </w:divBdr>
    </w:div>
    <w:div w:id="1800341321">
      <w:bodyDiv w:val="1"/>
      <w:marLeft w:val="0"/>
      <w:marRight w:val="0"/>
      <w:marTop w:val="0"/>
      <w:marBottom w:val="0"/>
      <w:divBdr>
        <w:top w:val="none" w:sz="0" w:space="0" w:color="auto"/>
        <w:left w:val="none" w:sz="0" w:space="0" w:color="auto"/>
        <w:bottom w:val="none" w:sz="0" w:space="0" w:color="auto"/>
        <w:right w:val="none" w:sz="0" w:space="0" w:color="auto"/>
      </w:divBdr>
    </w:div>
    <w:div w:id="1804813871">
      <w:bodyDiv w:val="1"/>
      <w:marLeft w:val="0"/>
      <w:marRight w:val="0"/>
      <w:marTop w:val="0"/>
      <w:marBottom w:val="0"/>
      <w:divBdr>
        <w:top w:val="none" w:sz="0" w:space="0" w:color="auto"/>
        <w:left w:val="none" w:sz="0" w:space="0" w:color="auto"/>
        <w:bottom w:val="none" w:sz="0" w:space="0" w:color="auto"/>
        <w:right w:val="none" w:sz="0" w:space="0" w:color="auto"/>
      </w:divBdr>
    </w:div>
    <w:div w:id="21382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aksa-obraz.68edu.ru" TargetMode="External"/><Relationship Id="rId13" Type="http://schemas.openxmlformats.org/officeDocument/2006/relationships/hyperlink" Target="mailto:rgacsa-sh2@yandex.ru" TargetMode="External"/><Relationship Id="rId18" Type="http://schemas.openxmlformats.org/officeDocument/2006/relationships/hyperlink" Target="garantF1://10064504.3" TargetMode="External"/><Relationship Id="rId26" Type="http://schemas.openxmlformats.org/officeDocument/2006/relationships/hyperlink" Target="consultantplus://offline/ref=0BB51B02DF07201E6443BD4B94E0747BF6215444EE42303443CCC556CD357B03EDB8B3C143946E48FBC831E78DC1F84C6D6DEB656818DBC7nBP9H" TargetMode="External"/><Relationship Id="rId3" Type="http://schemas.openxmlformats.org/officeDocument/2006/relationships/styles" Target="styles.xml"/><Relationship Id="rId21" Type="http://schemas.openxmlformats.org/officeDocument/2006/relationships/hyperlink" Target="consultantplus://offline/ref=D431E8BA6FCCC4F22ACDF2D290BE1A98C5B429C8843FA1F37AFC8125090A7D3F1D07CC8385181DFEA09F0F83BE731356696FF50519017F0ETFHFH" TargetMode="External"/><Relationship Id="rId7" Type="http://schemas.openxmlformats.org/officeDocument/2006/relationships/image" Target="media/image1.png"/><Relationship Id="rId12" Type="http://schemas.openxmlformats.org/officeDocument/2006/relationships/hyperlink" Target="http://rgacsa-sh2.68edu.ru" TargetMode="External"/><Relationship Id="rId17" Type="http://schemas.openxmlformats.org/officeDocument/2006/relationships/hyperlink" Target="mailto:Rgaksa-DUSH@yandex.ru" TargetMode="External"/><Relationship Id="rId25" Type="http://schemas.openxmlformats.org/officeDocument/2006/relationships/hyperlink" Target="consultantplus://offline/ref=0BB51B02DF07201E6443BD4B94E0747BF6235441ED41303443CCC556CD357B03EDB8B3C14395654CFFC831E78DC1F84C6D6DEB656818DBC7nBP9H" TargetMode="External"/><Relationship Id="rId2" Type="http://schemas.openxmlformats.org/officeDocument/2006/relationships/numbering" Target="numbering.xml"/><Relationship Id="rId16" Type="http://schemas.openxmlformats.org/officeDocument/2006/relationships/hyperlink" Target="http://dush-rgaksa.68edu.ru" TargetMode="External"/><Relationship Id="rId20" Type="http://schemas.openxmlformats.org/officeDocument/2006/relationships/hyperlink" Target="consultantplus://offline/ref=D431E8BA6FCCC4F22ACDF2D290BE1A98C5B429C8843FA1F37AFC8125090A7D3F1D07CC8385181DFEA69F0F83BE731356696FF50519017F0ETFHF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sh12007@yandex.ru" TargetMode="External"/><Relationship Id="rId24" Type="http://schemas.openxmlformats.org/officeDocument/2006/relationships/hyperlink" Target="consultantplus://offline/ref=D431E8BA6FCCC4F22ACDF2D290BE1A98C5B429C8843FA1F37AFC8125090A7D3F1D07CC808C1815AFF3D00EDFF82600546F6FF70306T0HAH" TargetMode="External"/><Relationship Id="rId5" Type="http://schemas.openxmlformats.org/officeDocument/2006/relationships/settings" Target="settings.xml"/><Relationship Id="rId15" Type="http://schemas.openxmlformats.org/officeDocument/2006/relationships/hyperlink" Target="mailto:MOUDOTDDT@yandex.ru" TargetMode="External"/><Relationship Id="rId23" Type="http://schemas.openxmlformats.org/officeDocument/2006/relationships/hyperlink" Target="consultantplus://offline/ref=D431E8BA6FCCC4F22ACDF2D290BE1A98C5B429C8843FA1F37AFC8125090A7D3F1D07CC8385181DFEA69F0F83BE731356696FF50519017F0ETFHFH" TargetMode="External"/><Relationship Id="rId28" Type="http://schemas.openxmlformats.org/officeDocument/2006/relationships/hyperlink" Target="consultantplus://offline/ref=0BB51B02DF07201E6443BD4B94E0747BF620514CED43303443CCC556CD357B03EDB8B3C143956648FDC831E78DC1F84C6D6DEB656818DBC7nBP9H" TargetMode="External"/><Relationship Id="rId10" Type="http://schemas.openxmlformats.org/officeDocument/2006/relationships/hyperlink" Target="http://rgsh12007.68edu.ru" TargetMode="External"/><Relationship Id="rId19" Type="http://schemas.openxmlformats.org/officeDocument/2006/relationships/hyperlink" Target="consultantplus://offline/ref=D431E8BA6FCCC4F22ACDF2D290BE1A98C5B429C8843FA1F37AFC8125090A7D3F1D07CC8385181DFEA69F0F83BE731356696FF50519017F0ETFHFH" TargetMode="External"/><Relationship Id="rId4" Type="http://schemas.microsoft.com/office/2007/relationships/stylesWithEffects" Target="stylesWithEffects.xml"/><Relationship Id="rId9" Type="http://schemas.openxmlformats.org/officeDocument/2006/relationships/hyperlink" Target="mailto:Rgaksa-obraz@yandex.ru" TargetMode="External"/><Relationship Id="rId14" Type="http://schemas.openxmlformats.org/officeDocument/2006/relationships/hyperlink" Target="http://rgacsa-ddt.68edu.ru" TargetMode="External"/><Relationship Id="rId22" Type="http://schemas.openxmlformats.org/officeDocument/2006/relationships/hyperlink" Target="consultantplus://offline/ref=D431E8BA6FCCC4F22ACDF2D290BE1A98C5B429C8843FA1F37AFC8125090A7D3F1D07CC8385181DFEA69F0F83BE731356696FF50519017F0ETFHFH" TargetMode="External"/><Relationship Id="rId27" Type="http://schemas.openxmlformats.org/officeDocument/2006/relationships/hyperlink" Target="consultantplus://offline/ref=0BB51B02DF07201E6443BD4B94E0747BF6205044E744303443CCC556CD357B03EDB8B3C64A976D1DAC8730BBCB94EB4E6B6DE96377n1P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3332-04E8-4C90-8CF1-4B536776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8576</Words>
  <Characters>48885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admin</cp:lastModifiedBy>
  <cp:revision>2</cp:revision>
  <cp:lastPrinted>2020-04-08T07:19:00Z</cp:lastPrinted>
  <dcterms:created xsi:type="dcterms:W3CDTF">2020-05-11T10:37:00Z</dcterms:created>
  <dcterms:modified xsi:type="dcterms:W3CDTF">2020-05-11T10:37:00Z</dcterms:modified>
</cp:coreProperties>
</file>