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7D7" w:rsidRDefault="004307D7" w:rsidP="00F738A9">
      <w:pPr>
        <w:spacing w:after="0" w:line="320" w:lineRule="exact"/>
        <w:jc w:val="both"/>
        <w:rPr>
          <w:rFonts w:ascii="Times New Roman" w:hAnsi="Times New Roman"/>
          <w:sz w:val="28"/>
          <w:szCs w:val="28"/>
        </w:rPr>
      </w:pPr>
    </w:p>
    <w:p w:rsidR="004307D7" w:rsidRDefault="004307D7" w:rsidP="00F738A9">
      <w:pPr>
        <w:spacing w:after="0" w:line="320" w:lineRule="exact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307D7" w:rsidTr="004307D7">
        <w:tc>
          <w:tcPr>
            <w:tcW w:w="4672" w:type="dxa"/>
          </w:tcPr>
          <w:p w:rsidR="004307D7" w:rsidRPr="004307D7" w:rsidRDefault="004307D7" w:rsidP="004307D7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7D7">
              <w:rPr>
                <w:rFonts w:ascii="Times New Roman" w:hAnsi="Times New Roman"/>
                <w:sz w:val="28"/>
                <w:szCs w:val="28"/>
              </w:rPr>
              <w:t>Муниципальное</w:t>
            </w:r>
          </w:p>
          <w:p w:rsidR="004307D7" w:rsidRPr="004307D7" w:rsidRDefault="004307D7" w:rsidP="004307D7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7D7">
              <w:rPr>
                <w:rFonts w:ascii="Times New Roman" w:hAnsi="Times New Roman"/>
                <w:sz w:val="28"/>
                <w:szCs w:val="28"/>
              </w:rPr>
              <w:t>бюджетное образовательное учреждение дополнительного образования</w:t>
            </w:r>
          </w:p>
          <w:p w:rsidR="004307D7" w:rsidRPr="004307D7" w:rsidRDefault="004307D7" w:rsidP="004307D7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7D7">
              <w:rPr>
                <w:rFonts w:ascii="Times New Roman" w:hAnsi="Times New Roman"/>
                <w:sz w:val="28"/>
                <w:szCs w:val="28"/>
              </w:rPr>
              <w:t>«Дом детского творчества</w:t>
            </w:r>
          </w:p>
          <w:p w:rsidR="004307D7" w:rsidRPr="004307D7" w:rsidRDefault="004307D7" w:rsidP="004307D7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7D7">
              <w:rPr>
                <w:rFonts w:ascii="Times New Roman" w:hAnsi="Times New Roman"/>
                <w:sz w:val="28"/>
                <w:szCs w:val="28"/>
              </w:rPr>
              <w:t>имени Героя Советского Союза</w:t>
            </w:r>
          </w:p>
          <w:p w:rsidR="004307D7" w:rsidRPr="004307D7" w:rsidRDefault="004307D7" w:rsidP="004307D7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7D7">
              <w:rPr>
                <w:rFonts w:ascii="Times New Roman" w:hAnsi="Times New Roman"/>
                <w:sz w:val="28"/>
                <w:szCs w:val="28"/>
              </w:rPr>
              <w:t>М.П. Кириллова»</w:t>
            </w:r>
          </w:p>
          <w:p w:rsidR="004307D7" w:rsidRPr="004307D7" w:rsidRDefault="004307D7" w:rsidP="004307D7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7D7">
              <w:rPr>
                <w:rFonts w:ascii="Times New Roman" w:hAnsi="Times New Roman"/>
                <w:sz w:val="28"/>
                <w:szCs w:val="28"/>
              </w:rPr>
              <w:t>Ржаксинского района</w:t>
            </w:r>
          </w:p>
          <w:p w:rsidR="004307D7" w:rsidRPr="004307D7" w:rsidRDefault="004307D7" w:rsidP="004307D7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7D7">
              <w:rPr>
                <w:rFonts w:ascii="Times New Roman" w:hAnsi="Times New Roman"/>
                <w:sz w:val="28"/>
                <w:szCs w:val="28"/>
              </w:rPr>
              <w:t>Тамбовской области</w:t>
            </w:r>
          </w:p>
          <w:p w:rsidR="004307D7" w:rsidRPr="004307D7" w:rsidRDefault="004307D7" w:rsidP="004307D7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7D7">
              <w:rPr>
                <w:rFonts w:ascii="Times New Roman" w:hAnsi="Times New Roman"/>
                <w:sz w:val="28"/>
                <w:szCs w:val="28"/>
              </w:rPr>
              <w:t>ОГРН      1026800814842</w:t>
            </w:r>
          </w:p>
          <w:p w:rsidR="004307D7" w:rsidRPr="004307D7" w:rsidRDefault="004307D7" w:rsidP="004307D7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7D7">
              <w:rPr>
                <w:rFonts w:ascii="Times New Roman" w:hAnsi="Times New Roman"/>
                <w:sz w:val="28"/>
                <w:szCs w:val="28"/>
              </w:rPr>
              <w:t>ИНН        6816009457</w:t>
            </w:r>
          </w:p>
          <w:p w:rsidR="004307D7" w:rsidRPr="004307D7" w:rsidRDefault="004307D7" w:rsidP="004307D7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07D7" w:rsidRDefault="004307D7" w:rsidP="004307D7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24» октября   2022 г.     №  66</w:t>
            </w:r>
          </w:p>
          <w:p w:rsidR="004307D7" w:rsidRDefault="004307D7" w:rsidP="004307D7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4307D7" w:rsidRDefault="004307D7" w:rsidP="00F738A9">
            <w:pPr>
              <w:spacing w:after="0" w:line="32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07D7" w:rsidRDefault="004307D7" w:rsidP="00F738A9">
            <w:pPr>
              <w:spacing w:after="0" w:line="32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07D7" w:rsidRDefault="004307D7" w:rsidP="00F738A9">
            <w:pPr>
              <w:spacing w:after="0" w:line="32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07D7" w:rsidRDefault="004307D7" w:rsidP="00F738A9">
            <w:pPr>
              <w:spacing w:after="0" w:line="32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07D7" w:rsidRDefault="004307D7" w:rsidP="00F738A9">
            <w:pPr>
              <w:spacing w:after="0" w:line="32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07D7" w:rsidRDefault="004307D7" w:rsidP="00F738A9">
            <w:pPr>
              <w:spacing w:after="0" w:line="32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07D7" w:rsidRDefault="004307D7" w:rsidP="004307D7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Руководителям общеобразовательных организаций</w:t>
            </w:r>
          </w:p>
        </w:tc>
      </w:tr>
    </w:tbl>
    <w:p w:rsidR="00243592" w:rsidRPr="00E04658" w:rsidRDefault="00243592" w:rsidP="00F738A9">
      <w:pPr>
        <w:spacing w:after="0" w:line="320" w:lineRule="exact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A29947E" wp14:editId="08328D41">
                <wp:simplePos x="0" y="0"/>
                <wp:positionH relativeFrom="column">
                  <wp:posOffset>-320675</wp:posOffset>
                </wp:positionH>
                <wp:positionV relativeFrom="paragraph">
                  <wp:posOffset>329565</wp:posOffset>
                </wp:positionV>
                <wp:extent cx="3547110" cy="1408430"/>
                <wp:effectExtent l="0" t="0" r="0" b="12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7110" cy="140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B2366" id="Прямоугольник 2" o:spid="_x0000_s1026" style="position:absolute;margin-left:-25.25pt;margin-top:25.95pt;width:279.3pt;height:110.9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" filled="f" stroked="f"/>
            </w:pict>
          </mc:Fallback>
        </mc:AlternateContent>
      </w:r>
      <w:r w:rsidR="00F738A9" w:rsidRPr="00A811D2">
        <w:rPr>
          <w:rFonts w:ascii="Times New Roman" w:hAnsi="Times New Roman"/>
          <w:sz w:val="28"/>
          <w:szCs w:val="28"/>
        </w:rPr>
        <w:t xml:space="preserve">О проведении </w:t>
      </w:r>
      <w:r w:rsidR="00DB1F93">
        <w:rPr>
          <w:rFonts w:ascii="Times New Roman" w:hAnsi="Times New Roman"/>
          <w:sz w:val="28"/>
          <w:szCs w:val="28"/>
        </w:rPr>
        <w:t xml:space="preserve">образовательной программы </w:t>
      </w:r>
      <w:r w:rsidR="00A87F44">
        <w:rPr>
          <w:rFonts w:ascii="Times New Roman" w:hAnsi="Times New Roman"/>
          <w:sz w:val="28"/>
          <w:szCs w:val="28"/>
        </w:rPr>
        <w:t xml:space="preserve">для педагогов </w:t>
      </w:r>
      <w:r w:rsidR="00DB1F93">
        <w:rPr>
          <w:rFonts w:ascii="Times New Roman" w:hAnsi="Times New Roman"/>
          <w:sz w:val="28"/>
          <w:szCs w:val="28"/>
        </w:rPr>
        <w:t xml:space="preserve">по </w:t>
      </w:r>
      <w:r w:rsidR="0051638F">
        <w:rPr>
          <w:rFonts w:ascii="Times New Roman" w:hAnsi="Times New Roman"/>
          <w:sz w:val="28"/>
          <w:szCs w:val="28"/>
        </w:rPr>
        <w:t>химии</w:t>
      </w:r>
    </w:p>
    <w:p w:rsidR="00954659" w:rsidRDefault="00954659" w:rsidP="00A87408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34CA" w:rsidRDefault="008734CA" w:rsidP="00A87408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7408" w:rsidRDefault="009B701D" w:rsidP="00A87408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Уважаемы</w:t>
      </w:r>
      <w:r w:rsidR="00EB467E">
        <w:rPr>
          <w:rFonts w:ascii="Times New Roman" w:eastAsia="Times New Roman" w:hAnsi="Times New Roman"/>
          <w:sz w:val="28"/>
          <w:szCs w:val="28"/>
          <w:lang w:eastAsia="ru-RU"/>
        </w:rPr>
        <w:t>е коллеги</w:t>
      </w:r>
      <w:r w:rsidR="00A87408"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C54A70" w:rsidRDefault="00C54A70" w:rsidP="00243592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08FB" w:rsidRPr="00AA00D5" w:rsidRDefault="004307D7" w:rsidP="00AA00D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Муниципальный центр по работе с одаренными детьми Ржаксинского района </w:t>
      </w:r>
      <w:r w:rsidR="006908FB" w:rsidRPr="004F1515">
        <w:rPr>
          <w:rFonts w:ascii="Times New Roman" w:eastAsia="Times New Roman" w:hAnsi="Times New Roman"/>
          <w:sz w:val="28"/>
          <w:szCs w:val="28"/>
          <w:lang w:eastAsia="zh-CN"/>
        </w:rPr>
        <w:t xml:space="preserve">направляет вам информацию </w:t>
      </w:r>
      <w:r w:rsidR="00C90CEE">
        <w:rPr>
          <w:rFonts w:ascii="Times New Roman" w:eastAsia="Times New Roman" w:hAnsi="Times New Roman"/>
          <w:sz w:val="28"/>
          <w:szCs w:val="28"/>
          <w:lang w:eastAsia="zh-CN"/>
        </w:rPr>
        <w:br/>
      </w:r>
      <w:r w:rsidR="006908FB" w:rsidRPr="004F1515">
        <w:rPr>
          <w:rFonts w:ascii="Times New Roman" w:eastAsia="Times New Roman" w:hAnsi="Times New Roman"/>
          <w:sz w:val="28"/>
          <w:szCs w:val="28"/>
          <w:lang w:eastAsia="zh-CN"/>
        </w:rPr>
        <w:t xml:space="preserve">о проведении </w:t>
      </w:r>
      <w:r w:rsidR="006908FB">
        <w:rPr>
          <w:rFonts w:ascii="Times New Roman" w:eastAsia="Times New Roman" w:hAnsi="Times New Roman"/>
          <w:sz w:val="28"/>
          <w:szCs w:val="28"/>
          <w:lang w:eastAsia="zh-CN"/>
        </w:rPr>
        <w:t>образовательной программы «</w:t>
      </w:r>
      <w:r w:rsidR="00AA00D5">
        <w:rPr>
          <w:rFonts w:ascii="Times New Roman" w:eastAsia="Times New Roman" w:hAnsi="Times New Roman"/>
          <w:sz w:val="28"/>
          <w:szCs w:val="28"/>
          <w:lang w:eastAsia="zh-CN"/>
        </w:rPr>
        <w:t>Связь реакционных способностей органических соединений со строением: теория и практика</w:t>
      </w:r>
      <w:r w:rsidR="006908FB">
        <w:rPr>
          <w:rFonts w:ascii="Times New Roman" w:eastAsia="Times New Roman" w:hAnsi="Times New Roman"/>
          <w:sz w:val="28"/>
          <w:szCs w:val="28"/>
          <w:lang w:eastAsia="zh-CN"/>
        </w:rPr>
        <w:t xml:space="preserve">» </w:t>
      </w:r>
      <w:r w:rsidR="007954A2">
        <w:rPr>
          <w:rFonts w:ascii="Times New Roman" w:eastAsia="Times New Roman" w:hAnsi="Times New Roman"/>
          <w:sz w:val="28"/>
          <w:szCs w:val="28"/>
          <w:lang w:eastAsia="zh-CN"/>
        </w:rPr>
        <w:br/>
      </w:r>
      <w:r w:rsidR="006908FB" w:rsidRPr="004F1515">
        <w:rPr>
          <w:rFonts w:ascii="Times New Roman" w:eastAsia="Times New Roman" w:hAnsi="Times New Roman"/>
          <w:bCs/>
          <w:sz w:val="28"/>
          <w:szCs w:val="28"/>
          <w:lang w:eastAsia="ru-RU"/>
        </w:rPr>
        <w:t>(далее – Программа) Образовательного центра «Сириус»</w:t>
      </w:r>
      <w:r w:rsidR="00C54A70">
        <w:rPr>
          <w:rFonts w:ascii="Times New Roman" w:eastAsia="Times New Roman" w:hAnsi="Times New Roman"/>
          <w:sz w:val="28"/>
          <w:szCs w:val="28"/>
          <w:lang w:eastAsia="ru-RU"/>
        </w:rPr>
        <w:t>, которая пройдет</w:t>
      </w:r>
      <w:r w:rsidR="006908FB" w:rsidRPr="00DB1F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54A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908FB" w:rsidRPr="00DB1F93">
        <w:rPr>
          <w:rFonts w:ascii="Times New Roman" w:eastAsia="Times New Roman" w:hAnsi="Times New Roman"/>
          <w:sz w:val="28"/>
          <w:szCs w:val="28"/>
          <w:lang w:eastAsia="ru-RU"/>
        </w:rPr>
        <w:t>в период</w:t>
      </w:r>
      <w:r w:rsidR="006908FB" w:rsidRPr="00DB1F93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6908FB" w:rsidRPr="00C54A70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с </w:t>
      </w:r>
      <w:r w:rsidR="00C90CEE">
        <w:rPr>
          <w:rFonts w:ascii="Times New Roman" w:eastAsia="Times New Roman" w:hAnsi="Times New Roman"/>
          <w:b/>
          <w:sz w:val="28"/>
          <w:szCs w:val="28"/>
          <w:lang w:eastAsia="zh-CN"/>
        </w:rPr>
        <w:t>1</w:t>
      </w:r>
      <w:r w:rsidR="00AA00D5">
        <w:rPr>
          <w:rFonts w:ascii="Times New Roman" w:eastAsia="Times New Roman" w:hAnsi="Times New Roman"/>
          <w:b/>
          <w:sz w:val="28"/>
          <w:szCs w:val="28"/>
          <w:lang w:eastAsia="zh-CN"/>
        </w:rPr>
        <w:t>6</w:t>
      </w:r>
      <w:r w:rsidR="006908FB" w:rsidRPr="00C54A70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по </w:t>
      </w:r>
      <w:r w:rsidR="00C90CEE">
        <w:rPr>
          <w:rFonts w:ascii="Times New Roman" w:eastAsia="Times New Roman" w:hAnsi="Times New Roman"/>
          <w:b/>
          <w:sz w:val="28"/>
          <w:szCs w:val="28"/>
          <w:lang w:eastAsia="zh-CN"/>
        </w:rPr>
        <w:t>2</w:t>
      </w:r>
      <w:r w:rsidR="00AA00D5">
        <w:rPr>
          <w:rFonts w:ascii="Times New Roman" w:eastAsia="Times New Roman" w:hAnsi="Times New Roman"/>
          <w:b/>
          <w:sz w:val="28"/>
          <w:szCs w:val="28"/>
          <w:lang w:eastAsia="zh-CN"/>
        </w:rPr>
        <w:t>1</w:t>
      </w:r>
      <w:r w:rsidR="006908FB" w:rsidRPr="00C54A70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</w:t>
      </w:r>
      <w:r w:rsidR="00AA00D5">
        <w:rPr>
          <w:rFonts w:ascii="Times New Roman" w:eastAsia="Times New Roman" w:hAnsi="Times New Roman"/>
          <w:b/>
          <w:sz w:val="28"/>
          <w:szCs w:val="28"/>
          <w:lang w:eastAsia="zh-CN"/>
        </w:rPr>
        <w:t>ноября</w:t>
      </w:r>
      <w:r w:rsidR="006908FB" w:rsidRPr="00C54A70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2022 года.</w:t>
      </w:r>
    </w:p>
    <w:p w:rsidR="002F2628" w:rsidRPr="006764CF" w:rsidRDefault="00AA00D5" w:rsidP="006908F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764C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</w:t>
      </w:r>
      <w:r w:rsidR="002F2628" w:rsidRPr="006764C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рограмма повышения квалификации</w:t>
      </w:r>
      <w:r w:rsidR="009D373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предназначена для </w:t>
      </w:r>
      <w:r w:rsidR="004307D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учителей химии средней школы.</w:t>
      </w:r>
    </w:p>
    <w:p w:rsidR="006908FB" w:rsidRDefault="002B7F44" w:rsidP="006908F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Заявки</w:t>
      </w:r>
      <w:r w:rsidR="00624408">
        <w:rPr>
          <w:rFonts w:ascii="Times New Roman" w:hAnsi="Times New Roman"/>
          <w:bCs/>
          <w:sz w:val="28"/>
          <w:szCs w:val="28"/>
        </w:rPr>
        <w:t xml:space="preserve"> для участия</w:t>
      </w:r>
      <w:r>
        <w:rPr>
          <w:rFonts w:ascii="Times New Roman" w:hAnsi="Times New Roman"/>
          <w:bCs/>
          <w:sz w:val="28"/>
          <w:szCs w:val="28"/>
        </w:rPr>
        <w:t xml:space="preserve"> в конкурсном отборе принимаются </w:t>
      </w:r>
      <w:r w:rsidR="00A87F44">
        <w:rPr>
          <w:rFonts w:ascii="Times New Roman" w:hAnsi="Times New Roman"/>
          <w:bCs/>
          <w:sz w:val="28"/>
          <w:szCs w:val="28"/>
        </w:rPr>
        <w:br/>
      </w:r>
      <w:r w:rsidRPr="00C90CEE">
        <w:rPr>
          <w:rFonts w:ascii="Times New Roman" w:hAnsi="Times New Roman"/>
          <w:b/>
          <w:bCs/>
          <w:sz w:val="28"/>
          <w:szCs w:val="28"/>
        </w:rPr>
        <w:t xml:space="preserve">до </w:t>
      </w:r>
      <w:r w:rsidR="00C90CEE" w:rsidRPr="00C90CEE">
        <w:rPr>
          <w:rFonts w:ascii="Times New Roman" w:hAnsi="Times New Roman"/>
          <w:b/>
          <w:bCs/>
          <w:sz w:val="28"/>
          <w:szCs w:val="28"/>
        </w:rPr>
        <w:t>2</w:t>
      </w:r>
      <w:r w:rsidR="00023EB2">
        <w:rPr>
          <w:rFonts w:ascii="Times New Roman" w:hAnsi="Times New Roman"/>
          <w:b/>
          <w:bCs/>
          <w:sz w:val="28"/>
          <w:szCs w:val="28"/>
        </w:rPr>
        <w:t>8 октября</w:t>
      </w:r>
      <w:r w:rsidR="006908FB" w:rsidRPr="00ED2B18">
        <w:rPr>
          <w:rFonts w:ascii="Times New Roman" w:hAnsi="Times New Roman"/>
          <w:b/>
          <w:bCs/>
          <w:sz w:val="28"/>
          <w:szCs w:val="28"/>
        </w:rPr>
        <w:t xml:space="preserve"> 202</w:t>
      </w:r>
      <w:r w:rsidR="006908FB">
        <w:rPr>
          <w:rFonts w:ascii="Times New Roman" w:hAnsi="Times New Roman"/>
          <w:b/>
          <w:bCs/>
          <w:sz w:val="28"/>
          <w:szCs w:val="28"/>
        </w:rPr>
        <w:t>2</w:t>
      </w:r>
      <w:r w:rsidR="006908FB" w:rsidRPr="00ED2B18">
        <w:rPr>
          <w:rFonts w:ascii="Times New Roman" w:hAnsi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4307D7" w:rsidRDefault="006908FB" w:rsidP="006908F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8771F">
        <w:rPr>
          <w:rStyle w:val="a5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Участие в программе для педагогов, успешно прошедших конкурсный отбор, является</w:t>
      </w:r>
      <w:r w:rsidR="002B7F44">
        <w:rPr>
          <w:rStyle w:val="a5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18771F">
        <w:rPr>
          <w:rStyle w:val="a5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бесплатным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307D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6908FB" w:rsidRPr="002B7F44" w:rsidRDefault="006908FB" w:rsidP="006908F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 подробной информацией о Программе можно ознакомиться на сайте образовательного центра «Сириус» в разделе Педагогам/Программы или по ссылке</w:t>
      </w:r>
      <w:r w:rsidR="00A87F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7" w:history="1">
        <w:r w:rsidR="00023EB2" w:rsidRPr="00023EB2">
          <w:rPr>
            <w:rStyle w:val="a3"/>
            <w:rFonts w:ascii="Times New Roman" w:hAnsi="Times New Roman"/>
            <w:sz w:val="28"/>
            <w:szCs w:val="28"/>
          </w:rPr>
          <w:t>https://sochisirius.ru/obuchenie/pedagogam/smena1388/6546</w:t>
        </w:r>
      </w:hyperlink>
      <w:r w:rsidR="00023EB2">
        <w:t xml:space="preserve"> </w:t>
      </w:r>
      <w:r w:rsidRPr="002B7F44">
        <w:rPr>
          <w:rFonts w:ascii="Times New Roman" w:hAnsi="Times New Roman"/>
          <w:sz w:val="28"/>
          <w:szCs w:val="28"/>
        </w:rPr>
        <w:t xml:space="preserve">. </w:t>
      </w:r>
    </w:p>
    <w:p w:rsidR="006908FB" w:rsidRDefault="006908FB" w:rsidP="006908FB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Просим проинформировать заинтересованных лиц о возможности участия в Программе. </w:t>
      </w:r>
    </w:p>
    <w:p w:rsidR="00C54A70" w:rsidRDefault="00C54A70" w:rsidP="009412F6">
      <w:pPr>
        <w:spacing w:after="0" w:line="240" w:lineRule="auto"/>
        <w:ind w:left="142"/>
        <w:jc w:val="both"/>
        <w:rPr>
          <w:rFonts w:ascii="Times New Roman" w:eastAsia="Times New Roman" w:hAnsi="Times New Roman"/>
          <w:lang w:eastAsia="ru-RU"/>
        </w:rPr>
      </w:pPr>
    </w:p>
    <w:p w:rsidR="00A87F44" w:rsidRDefault="00A87F44" w:rsidP="009412F6">
      <w:pPr>
        <w:spacing w:after="0" w:line="240" w:lineRule="auto"/>
        <w:ind w:left="142"/>
        <w:jc w:val="both"/>
        <w:rPr>
          <w:rFonts w:ascii="Times New Roman" w:eastAsia="Times New Roman" w:hAnsi="Times New Roman"/>
          <w:lang w:eastAsia="ru-RU"/>
        </w:rPr>
      </w:pPr>
    </w:p>
    <w:p w:rsidR="009B2A0D" w:rsidRDefault="009B2A0D" w:rsidP="009412F6">
      <w:pPr>
        <w:spacing w:after="0" w:line="240" w:lineRule="auto"/>
        <w:ind w:left="142"/>
        <w:jc w:val="both"/>
        <w:rPr>
          <w:rFonts w:ascii="Times New Roman" w:eastAsia="Times New Roman" w:hAnsi="Times New Roman"/>
          <w:lang w:eastAsia="ru-RU"/>
        </w:rPr>
      </w:pPr>
    </w:p>
    <w:p w:rsidR="00AC343B" w:rsidRDefault="004307D7" w:rsidP="008734CA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     </w:t>
      </w:r>
      <w:bookmarkStart w:id="0" w:name="_GoBack"/>
      <w:bookmarkEnd w:id="0"/>
      <w:r>
        <w:rPr>
          <w:rFonts w:ascii="Times New Roman" w:eastAsia="Times New Roman" w:hAnsi="Times New Roman"/>
          <w:sz w:val="28"/>
          <w:lang w:eastAsia="ru-RU"/>
        </w:rPr>
        <w:t>Директор                                                                М. В. Новичкова</w:t>
      </w:r>
      <w:r w:rsidR="00AC343B">
        <w:rPr>
          <w:rFonts w:ascii="Times New Roman" w:hAnsi="Times New Roman"/>
          <w:sz w:val="28"/>
          <w:szCs w:val="28"/>
        </w:rPr>
        <w:t xml:space="preserve"> </w:t>
      </w:r>
    </w:p>
    <w:sectPr w:rsidR="00AC343B" w:rsidSect="00624408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B60" w:rsidRDefault="003E0B60">
      <w:pPr>
        <w:spacing w:after="0" w:line="240" w:lineRule="auto"/>
      </w:pPr>
      <w:r>
        <w:separator/>
      </w:r>
    </w:p>
  </w:endnote>
  <w:endnote w:type="continuationSeparator" w:id="0">
    <w:p w:rsidR="003E0B60" w:rsidRDefault="003E0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B60" w:rsidRDefault="003E0B60">
      <w:pPr>
        <w:spacing w:after="0" w:line="240" w:lineRule="auto"/>
      </w:pPr>
      <w:r>
        <w:separator/>
      </w:r>
    </w:p>
  </w:footnote>
  <w:footnote w:type="continuationSeparator" w:id="0">
    <w:p w:rsidR="003E0B60" w:rsidRDefault="003E0B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E3726"/>
    <w:multiLevelType w:val="multilevel"/>
    <w:tmpl w:val="C6CE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765CBC"/>
    <w:multiLevelType w:val="multilevel"/>
    <w:tmpl w:val="E7BCA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086"/>
    <w:rsid w:val="00023EB2"/>
    <w:rsid w:val="00035B44"/>
    <w:rsid w:val="000C7D20"/>
    <w:rsid w:val="000F2D64"/>
    <w:rsid w:val="0013276E"/>
    <w:rsid w:val="001426EF"/>
    <w:rsid w:val="00153579"/>
    <w:rsid w:val="001629B2"/>
    <w:rsid w:val="0017157C"/>
    <w:rsid w:val="00172F29"/>
    <w:rsid w:val="00175DED"/>
    <w:rsid w:val="001B5F21"/>
    <w:rsid w:val="001C03C4"/>
    <w:rsid w:val="001D26D1"/>
    <w:rsid w:val="00243592"/>
    <w:rsid w:val="00295889"/>
    <w:rsid w:val="002B7F44"/>
    <w:rsid w:val="002C51D4"/>
    <w:rsid w:val="002F2628"/>
    <w:rsid w:val="00370B92"/>
    <w:rsid w:val="00372902"/>
    <w:rsid w:val="003A7866"/>
    <w:rsid w:val="003C4276"/>
    <w:rsid w:val="003C4CD9"/>
    <w:rsid w:val="003E0B60"/>
    <w:rsid w:val="003F219B"/>
    <w:rsid w:val="004307D7"/>
    <w:rsid w:val="0045132C"/>
    <w:rsid w:val="00486C02"/>
    <w:rsid w:val="004E20D5"/>
    <w:rsid w:val="0051638F"/>
    <w:rsid w:val="0053494E"/>
    <w:rsid w:val="00567216"/>
    <w:rsid w:val="00570AD9"/>
    <w:rsid w:val="005971BE"/>
    <w:rsid w:val="005B45D7"/>
    <w:rsid w:val="00624408"/>
    <w:rsid w:val="00643B4B"/>
    <w:rsid w:val="006764CF"/>
    <w:rsid w:val="006908FB"/>
    <w:rsid w:val="00690A52"/>
    <w:rsid w:val="006E63FD"/>
    <w:rsid w:val="006F4CB5"/>
    <w:rsid w:val="00707086"/>
    <w:rsid w:val="00711B2F"/>
    <w:rsid w:val="00726379"/>
    <w:rsid w:val="00750096"/>
    <w:rsid w:val="007954A2"/>
    <w:rsid w:val="007A5E4C"/>
    <w:rsid w:val="007B2F55"/>
    <w:rsid w:val="007F2056"/>
    <w:rsid w:val="00814513"/>
    <w:rsid w:val="008222D8"/>
    <w:rsid w:val="008552F1"/>
    <w:rsid w:val="00857469"/>
    <w:rsid w:val="008652D8"/>
    <w:rsid w:val="008734CA"/>
    <w:rsid w:val="008A50B1"/>
    <w:rsid w:val="009412F6"/>
    <w:rsid w:val="00954659"/>
    <w:rsid w:val="009703A6"/>
    <w:rsid w:val="0099274E"/>
    <w:rsid w:val="009A0463"/>
    <w:rsid w:val="009B2A0D"/>
    <w:rsid w:val="009B701D"/>
    <w:rsid w:val="009C58D5"/>
    <w:rsid w:val="009C6EEF"/>
    <w:rsid w:val="009D373E"/>
    <w:rsid w:val="009D4496"/>
    <w:rsid w:val="009E0E03"/>
    <w:rsid w:val="009F6702"/>
    <w:rsid w:val="009F71F0"/>
    <w:rsid w:val="00A23A86"/>
    <w:rsid w:val="00A26E49"/>
    <w:rsid w:val="00A325A1"/>
    <w:rsid w:val="00A3551B"/>
    <w:rsid w:val="00A423F6"/>
    <w:rsid w:val="00A42EA4"/>
    <w:rsid w:val="00A729CC"/>
    <w:rsid w:val="00A87408"/>
    <w:rsid w:val="00A87F44"/>
    <w:rsid w:val="00A914DE"/>
    <w:rsid w:val="00AA00D5"/>
    <w:rsid w:val="00AC1E92"/>
    <w:rsid w:val="00AC343B"/>
    <w:rsid w:val="00AD6D03"/>
    <w:rsid w:val="00AE66E1"/>
    <w:rsid w:val="00B121F5"/>
    <w:rsid w:val="00B267B1"/>
    <w:rsid w:val="00B30968"/>
    <w:rsid w:val="00B614CB"/>
    <w:rsid w:val="00B70757"/>
    <w:rsid w:val="00B92116"/>
    <w:rsid w:val="00BA1B81"/>
    <w:rsid w:val="00BA7C43"/>
    <w:rsid w:val="00BB2261"/>
    <w:rsid w:val="00BC15FA"/>
    <w:rsid w:val="00BE001B"/>
    <w:rsid w:val="00BE0F07"/>
    <w:rsid w:val="00C25962"/>
    <w:rsid w:val="00C54A70"/>
    <w:rsid w:val="00C56592"/>
    <w:rsid w:val="00C90CEE"/>
    <w:rsid w:val="00C94EB0"/>
    <w:rsid w:val="00D34C5D"/>
    <w:rsid w:val="00D571AE"/>
    <w:rsid w:val="00D66F50"/>
    <w:rsid w:val="00D75986"/>
    <w:rsid w:val="00D82516"/>
    <w:rsid w:val="00D84270"/>
    <w:rsid w:val="00D95489"/>
    <w:rsid w:val="00DB1F93"/>
    <w:rsid w:val="00E04658"/>
    <w:rsid w:val="00E6674D"/>
    <w:rsid w:val="00EA48FB"/>
    <w:rsid w:val="00EB467E"/>
    <w:rsid w:val="00EC792D"/>
    <w:rsid w:val="00ED2B18"/>
    <w:rsid w:val="00F04B7F"/>
    <w:rsid w:val="00F738A9"/>
    <w:rsid w:val="00F9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01DE1"/>
  <w15:chartTrackingRefBased/>
  <w15:docId w15:val="{0E6E1F7C-4029-44CF-A9CC-77DB1B66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5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4359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43592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43592"/>
    <w:rPr>
      <w:b/>
      <w:bCs/>
    </w:rPr>
  </w:style>
  <w:style w:type="character" w:styleId="a6">
    <w:name w:val="Emphasis"/>
    <w:basedOn w:val="a0"/>
    <w:uiPriority w:val="20"/>
    <w:qFormat/>
    <w:rsid w:val="00F04B7F"/>
    <w:rPr>
      <w:i/>
      <w:iCs/>
    </w:rPr>
  </w:style>
  <w:style w:type="paragraph" w:styleId="a7">
    <w:name w:val="List Paragraph"/>
    <w:basedOn w:val="a"/>
    <w:uiPriority w:val="34"/>
    <w:qFormat/>
    <w:rsid w:val="004E20D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72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2902"/>
    <w:rPr>
      <w:rFonts w:ascii="Segoe UI" w:eastAsia="Calibri" w:hAnsi="Segoe UI" w:cs="Segoe U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0F2D64"/>
    <w:rPr>
      <w:color w:val="954F72" w:themeColor="followedHyperlink"/>
      <w:u w:val="single"/>
    </w:rPr>
  </w:style>
  <w:style w:type="paragraph" w:styleId="ab">
    <w:name w:val="Body Text"/>
    <w:basedOn w:val="a"/>
    <w:link w:val="ac"/>
    <w:uiPriority w:val="99"/>
    <w:rsid w:val="009412F6"/>
    <w:pPr>
      <w:shd w:val="clear" w:color="auto" w:fill="FFFFFF"/>
      <w:spacing w:after="0" w:line="240" w:lineRule="atLeast"/>
    </w:pPr>
    <w:rPr>
      <w:rFonts w:ascii="Times New Roman" w:hAnsi="Times New Roman"/>
      <w:sz w:val="18"/>
      <w:szCs w:val="1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9412F6"/>
    <w:rPr>
      <w:rFonts w:ascii="Times New Roman" w:eastAsia="Calibri" w:hAnsi="Times New Roman" w:cs="Times New Roman"/>
      <w:sz w:val="18"/>
      <w:szCs w:val="18"/>
      <w:shd w:val="clear" w:color="auto" w:fill="FFFFFF"/>
      <w:lang w:eastAsia="ru-RU"/>
    </w:rPr>
  </w:style>
  <w:style w:type="table" w:styleId="ad">
    <w:name w:val="Table Grid"/>
    <w:basedOn w:val="a1"/>
    <w:uiPriority w:val="39"/>
    <w:rsid w:val="00954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ochisirius.ru/obuchenie/pedagogam/smena1388/65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Ирина Гуревич</cp:lastModifiedBy>
  <cp:revision>2</cp:revision>
  <cp:lastPrinted>2021-09-27T13:23:00Z</cp:lastPrinted>
  <dcterms:created xsi:type="dcterms:W3CDTF">2022-10-24T08:24:00Z</dcterms:created>
  <dcterms:modified xsi:type="dcterms:W3CDTF">2022-10-24T08:24:00Z</dcterms:modified>
</cp:coreProperties>
</file>